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Arial" w:cs="Arial" w:eastAsia="Arial" w:hAnsi="Arial"/>
          <w:b/>
          <w:bCs/>
          <w:color w:val="0F2A44"/>
          <w:sz w:val="30"/>
          <w:szCs w:val="30"/>
        </w:rPr>
        <w:t xml:space="preserve">PHAM FOUNDATION  ·  QUỸ PHAM</w:t>
      </w:r>
    </w:p>
    <w:p>
      <w:pPr>
        <w:spacing w:after="60" w:before="0"/>
        <w:jc w:val="center"/>
      </w:pPr>
      <w:r>
        <w:rPr>
          <w:rFonts w:ascii="Arial" w:cs="Arial" w:eastAsia="Arial" w:hAnsi="Arial"/>
          <w:color w:val="666666"/>
          <w:sz w:val="19"/>
          <w:szCs w:val="19"/>
        </w:rPr>
        <w:t xml:space="preserve">EIN 86-1609883  ·  San Ramon, California  ·  United States</w:t>
      </w:r>
    </w:p>
    <w:p>
      <w:pPr>
        <w:spacing w:after="0" w:before="80"/>
      </w:pPr>
      <w:r>
        <w:t xml:space="preserve"/>
      </w:r>
    </w:p>
    <w:p>
      <w:pPr>
        <w:pBdr>
          <w:top w:val="single" w:color="C59B3B" w:sz="8" w:space="6"/>
          <w:bottom w:val="single" w:color="C59B3B" w:sz="8" w:space="6"/>
        </w:pBdr>
        <w:spacing w:after="40" w:before="0"/>
        <w:jc w:val="center"/>
      </w:pPr>
      <w:r>
        <w:rPr>
          <w:rFonts w:ascii="Arial" w:cs="Arial" w:eastAsia="Arial" w:hAnsi="Arial"/>
          <w:b/>
          <w:bCs/>
          <w:color w:val="0F2A44"/>
          <w:sz w:val="26"/>
          <w:szCs w:val="26"/>
        </w:rPr>
        <w:t xml:space="preserve">ANNUAL REPORT  (DOC-03)</w:t>
      </w:r>
    </w:p>
    <w:p>
      <w:pPr>
        <w:spacing w:after="10" w:before="20"/>
        <w:jc w:val="center"/>
      </w:pPr>
      <w:r>
        <w:rPr>
          <w:rFonts w:ascii="Arial" w:cs="Arial" w:eastAsia="Arial" w:hAnsi="Arial"/>
          <w:b/>
          <w:bCs/>
          <w:color w:val="555555"/>
          <w:sz w:val="21"/>
          <w:szCs w:val="21"/>
        </w:rPr>
        <w:t xml:space="preserve">Báo Cáo Thường Niên</w:t>
      </w:r>
    </w:p>
    <w:p>
      <w:pPr>
        <w:spacing w:after="10" w:before="0"/>
        <w:jc w:val="center"/>
      </w:pPr>
      <w:r>
        <w:rPr>
          <w:rFonts w:ascii="Arial" w:cs="Arial" w:eastAsia="Arial" w:hAnsi="Arial"/>
          <w:color w:val="666666"/>
          <w:sz w:val="19"/>
          <w:szCs w:val="19"/>
        </w:rPr>
        <w:t xml:space="preserve">Pham Foundation Scholarship — Quảng Ngãi  ·  Trần Quốc Tuấn High School</w:t>
      </w:r>
    </w:p>
    <w:p>
      <w:pPr>
        <w:spacing w:after="80" w:before="0"/>
        <w:jc w:val="center"/>
      </w:pPr>
      <w:r>
        <w:rPr>
          <w:rFonts w:ascii="Arial" w:cs="Arial" w:eastAsia="Arial" w:hAnsi="Arial"/>
          <w:color w:val="888888"/>
          <w:sz w:val="18"/>
          <w:szCs w:val="18"/>
        </w:rPr>
        <w:t xml:space="preserve">Due by June 30 each year  ·  Nộp trước ngày 30 tháng 6 mỗi năm</w:t>
      </w:r>
    </w:p>
    <w:p>
      <w:pPr>
        <w:spacing w:after="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2"/>
              <w:left w:val="single" w:color="C59B3B" w:sz="12"/>
              <w:bottom w:val="single" w:color="CCCCCC" w:sz="2"/>
              <w:right w:val="single" w:color="CCCCCC" w:sz="2"/>
            </w:tcBorders>
            <w:shd w:fill="FFFBF0" w:val="clear"/>
            <w:tcMar>
              <w:top w:type="dxa" w:w="120"/>
              <w:left w:type="dxa" w:w="180"/>
              <w:bottom w:type="dxa" w:w="120"/>
              <w:right w:type="dxa" w:w="180"/>
            </w:tcMar>
          </w:tcPr>
          <w:p>
            <w:pPr>
              <w:spacing w:after="40" w:before="0"/>
            </w:pPr>
            <w:r>
              <w:rPr>
                <w:rFonts w:ascii="Arial" w:cs="Arial" w:eastAsia="Arial" w:hAnsi="Arial"/>
                <w:color w:val="374151"/>
                <w:sz w:val="20"/>
                <w:szCs w:val="20"/>
              </w:rPr>
              <w:t xml:space="preserve">Submit this completed report by June 30 to: tammy@phamfoundation.org — Subject line: "Annual Report [Academic Year] — Trần Quốc Tuấn High School"</w:t>
            </w:r>
          </w:p>
          <w:p>
            <w:pPr>
              <w:spacing w:after="0" w:before="0"/>
            </w:pPr>
            <w:r>
              <w:rPr>
                <w:rFonts w:ascii="Arial" w:cs="Arial" w:eastAsia="Arial" w:hAnsi="Arial"/>
                <w:color w:val="555555"/>
                <w:sz w:val="19"/>
                <w:szCs w:val="19"/>
              </w:rPr>
              <w:t xml:space="preserve">Nộp báo cáo đã hoàn thành trước ngày 30 tháng 6 về: tammy@phamfoundation.org — Tiêu đề email: "Báo Cáo Thường Niên [Năm Học] — Trường THPT Trần Quốc Tuấn"</w:t>
            </w:r>
          </w:p>
        </w:tc>
      </w:tr>
    </w:tbl>
    <w:p>
      <w:pPr>
        <w:spacing w:after="0" w:before="120"/>
      </w:pPr>
      <w:r>
        <w:t xml:space="preserve"/>
      </w:r>
    </w:p>
    <w:p>
      <w:pPr>
        <w:pBdr>
          <w:bottom w:val="single" w:color="C59B3B" w:sz="4" w:space="4"/>
        </w:pBdr>
        <w:spacing w:after="60" w:before="320"/>
      </w:pPr>
      <w:r>
        <w:rPr>
          <w:rFonts w:ascii="Arial" w:cs="Arial" w:eastAsia="Arial" w:hAnsi="Arial"/>
          <w:b/>
          <w:bCs/>
          <w:color w:val="0F2A44"/>
          <w:sz w:val="26"/>
          <w:szCs w:val="26"/>
        </w:rPr>
        <w:t xml:space="preserve">Part 1 — Report Information  /  Phần 1 — Thông Tin Báo Cáo</w:t>
      </w:r>
    </w:p>
    <w:p>
      <w:pPr>
        <w:spacing w:after="80" w:before="40"/>
      </w:pPr>
      <w:r>
        <w:rPr>
          <w:rFonts w:ascii="Arial" w:cs="Arial" w:eastAsia="Arial" w:hAnsi="Arial"/>
          <w:color w:val="888888"/>
          <w:sz w:val="19"/>
          <w:szCs w:val="19"/>
        </w:rPr>
        <w:t xml:space="preserve"/>
      </w:r>
    </w:p>
    <w:p>
      <w:pPr>
        <w:spacing w:after="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40"/>
        <w:gridCol w:w="6120"/>
      </w:tblGrid>
      <w:tr>
        <w:tc>
          <w:tcPr>
            <w:tcBorders>
              <w:top w:val="none" w:color="FFFFFF" w:sz="0"/>
              <w:left w:val="none" w:color="FFFFFF" w:sz="0"/>
              <w:bottom w:val="none" w:color="FFFFFF" w:sz="0"/>
              <w:right w:val="none" w:color="FFFFFF" w:sz="0"/>
            </w:tcBorders>
            <w:tcMar>
              <w:top w:type="dxa" w:w="60"/>
              <w:left w:type="dxa" w:w="0"/>
              <w:bottom w:type="dxa" w:w="0"/>
              <w:right w:type="dxa" w:w="120"/>
            </w:tcMar>
          </w:tcPr>
          <w:p>
            <w:r>
              <w:rPr>
                <w:rFonts w:ascii="Arial" w:cs="Arial" w:eastAsia="Arial" w:hAnsi="Arial"/>
                <w:b/>
                <w:bCs/>
                <w:color w:val="0F2A44"/>
                <w:sz w:val="21"/>
                <w:szCs w:val="21"/>
              </w:rPr>
              <w:t xml:space="preserve">Academic Year / Năm Học:</w:t>
            </w:r>
          </w:p>
          <w:p>
            <w:pPr>
              <w:spacing w:after="40" w:before="0"/>
            </w:pPr>
            <w:r>
              <w:rPr>
                <w:rFonts w:ascii="Arial" w:cs="Arial" w:eastAsia="Arial" w:hAnsi="Arial"/>
                <w:color w:val="888888"/>
                <w:sz w:val="18"/>
                <w:szCs w:val="18"/>
              </w:rPr>
              <w:t xml:space="preserve">Ví dụ: 2026–2027</w:t>
            </w:r>
          </w:p>
        </w:tc>
        <w:tc>
          <w:tcPr>
            <w:tcBorders>
              <w:top w:val="none" w:color="FFFFFF" w:sz="0"/>
              <w:left w:val="none" w:color="FFFFFF" w:sz="0"/>
              <w:bottom w:val="none" w:color="FFFFFF" w:sz="0"/>
              <w:right w:val="none" w:color="FFFFFF" w:sz="0"/>
            </w:tcBorders>
            <w:tcMar>
              <w:top w:type="dxa" w:w="60"/>
              <w:left w:type="dxa" w:w="0"/>
              <w:bottom w:type="dxa" w:w="0"/>
              <w:right w:type="dxa" w:w="0"/>
            </w:tcMar>
          </w:tcPr>
          <w:p>
            <w:pPr>
              <w:pBdr>
                <w:bottom w:val="single" w:color="AAAAAA" w:sz="4" w:space="2"/>
              </w:pBdr>
              <w:spacing w:after="0" w:before="0"/>
            </w:pPr>
            <w:r>
              <w:rPr>
                <w:sz w:val="24"/>
                <w:szCs w:val="24"/>
              </w:rPr>
              <w:t xml:space="preserve"/>
            </w:r>
          </w:p>
          <w:p>
            <w:pPr>
              <w:spacing w:after="0" w:before="40"/>
            </w:pPr>
            <w:r>
              <w:t xml:space="preserve"/>
            </w:r>
          </w:p>
        </w:tc>
      </w:tr>
    </w:tbl>
    <w:p>
      <w:pPr>
        <w:spacing w:after="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40"/>
        <w:gridCol w:w="6120"/>
      </w:tblGrid>
      <w:tr>
        <w:tc>
          <w:tcPr>
            <w:tcBorders>
              <w:top w:val="none" w:color="FFFFFF" w:sz="0"/>
              <w:left w:val="none" w:color="FFFFFF" w:sz="0"/>
              <w:bottom w:val="none" w:color="FFFFFF" w:sz="0"/>
              <w:right w:val="none" w:color="FFFFFF" w:sz="0"/>
            </w:tcBorders>
            <w:tcMar>
              <w:top w:type="dxa" w:w="60"/>
              <w:left w:type="dxa" w:w="0"/>
              <w:bottom w:type="dxa" w:w="0"/>
              <w:right w:type="dxa" w:w="120"/>
            </w:tcMar>
          </w:tcPr>
          <w:p>
            <w:r>
              <w:rPr>
                <w:rFonts w:ascii="Arial" w:cs="Arial" w:eastAsia="Arial" w:hAnsi="Arial"/>
                <w:b/>
                <w:bCs/>
                <w:color w:val="0F2A44"/>
                <w:sz w:val="21"/>
                <w:szCs w:val="21"/>
              </w:rPr>
              <w:t xml:space="preserve">Date of Report / Ngày Lập Báo Cáo:</w:t>
            </w:r>
          </w:p>
          <w:p>
            <w:pPr>
              <w:spacing w:after="40" w:before="0"/>
            </w:pPr>
            <w:r>
              <w:rPr>
                <w:rFonts w:ascii="Arial" w:cs="Arial" w:eastAsia="Arial" w:hAnsi="Arial"/>
                <w:color w:val="888888"/>
                <w:sz w:val="18"/>
                <w:szCs w:val="18"/>
              </w:rPr>
              <w:t xml:space="preserve">Ngày / tháng / năm</w:t>
            </w:r>
          </w:p>
        </w:tc>
        <w:tc>
          <w:tcPr>
            <w:tcBorders>
              <w:top w:val="none" w:color="FFFFFF" w:sz="0"/>
              <w:left w:val="none" w:color="FFFFFF" w:sz="0"/>
              <w:bottom w:val="none" w:color="FFFFFF" w:sz="0"/>
              <w:right w:val="none" w:color="FFFFFF" w:sz="0"/>
            </w:tcBorders>
            <w:tcMar>
              <w:top w:type="dxa" w:w="60"/>
              <w:left w:type="dxa" w:w="0"/>
              <w:bottom w:type="dxa" w:w="0"/>
              <w:right w:type="dxa" w:w="0"/>
            </w:tcMar>
          </w:tcPr>
          <w:p>
            <w:pPr>
              <w:pBdr>
                <w:bottom w:val="single" w:color="AAAAAA" w:sz="4" w:space="2"/>
              </w:pBdr>
              <w:spacing w:after="0" w:before="0"/>
            </w:pPr>
            <w:r>
              <w:rPr>
                <w:sz w:val="24"/>
                <w:szCs w:val="24"/>
              </w:rPr>
              <w:t xml:space="preserve"/>
            </w:r>
          </w:p>
          <w:p>
            <w:pPr>
              <w:spacing w:after="0" w:before="40"/>
            </w:pPr>
            <w:r>
              <w:t xml:space="preserve"/>
            </w:r>
          </w:p>
        </w:tc>
      </w:tr>
    </w:tbl>
    <w:p>
      <w:pPr>
        <w:spacing w:after="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40"/>
        <w:gridCol w:w="6120"/>
      </w:tblGrid>
      <w:tr>
        <w:tc>
          <w:tcPr>
            <w:tcBorders>
              <w:top w:val="none" w:color="FFFFFF" w:sz="0"/>
              <w:left w:val="none" w:color="FFFFFF" w:sz="0"/>
              <w:bottom w:val="none" w:color="FFFFFF" w:sz="0"/>
              <w:right w:val="none" w:color="FFFFFF" w:sz="0"/>
            </w:tcBorders>
            <w:tcMar>
              <w:top w:type="dxa" w:w="60"/>
              <w:left w:type="dxa" w:w="0"/>
              <w:bottom w:type="dxa" w:w="0"/>
              <w:right w:type="dxa" w:w="120"/>
            </w:tcMar>
          </w:tcPr>
          <w:p>
            <w:r>
              <w:rPr>
                <w:rFonts w:ascii="Arial" w:cs="Arial" w:eastAsia="Arial" w:hAnsi="Arial"/>
                <w:b/>
                <w:bCs/>
                <w:color w:val="0F2A44"/>
                <w:sz w:val="21"/>
                <w:szCs w:val="21"/>
              </w:rPr>
              <w:t xml:space="preserve">Date of Award Ceremony / Ngày Lễ Tổng Kết:</w:t>
            </w:r>
          </w:p>
          <w:p>
            <w:pPr>
              <w:spacing w:after="40" w:before="0"/>
            </w:pPr>
            <w:r>
              <w:rPr>
                <w:rFonts w:ascii="Arial" w:cs="Arial" w:eastAsia="Arial" w:hAnsi="Arial"/>
                <w:color w:val="888888"/>
                <w:sz w:val="18"/>
                <w:szCs w:val="18"/>
              </w:rPr>
              <w:t xml:space="preserve">Ngày tổ chức Lễ Tổng Kết</w:t>
            </w:r>
          </w:p>
        </w:tc>
        <w:tc>
          <w:tcPr>
            <w:tcBorders>
              <w:top w:val="none" w:color="FFFFFF" w:sz="0"/>
              <w:left w:val="none" w:color="FFFFFF" w:sz="0"/>
              <w:bottom w:val="none" w:color="FFFFFF" w:sz="0"/>
              <w:right w:val="none" w:color="FFFFFF" w:sz="0"/>
            </w:tcBorders>
            <w:tcMar>
              <w:top w:type="dxa" w:w="60"/>
              <w:left w:type="dxa" w:w="0"/>
              <w:bottom w:type="dxa" w:w="0"/>
              <w:right w:type="dxa" w:w="0"/>
            </w:tcMar>
          </w:tcPr>
          <w:p>
            <w:pPr>
              <w:pBdr>
                <w:bottom w:val="single" w:color="AAAAAA" w:sz="4" w:space="2"/>
              </w:pBdr>
              <w:spacing w:after="0" w:before="0"/>
            </w:pPr>
            <w:r>
              <w:rPr>
                <w:sz w:val="24"/>
                <w:szCs w:val="24"/>
              </w:rPr>
              <w:t xml:space="preserve"/>
            </w:r>
          </w:p>
          <w:p>
            <w:pPr>
              <w:spacing w:after="0" w:before="40"/>
            </w:pPr>
            <w:r>
              <w:t xml:space="preserve"/>
            </w:r>
          </w:p>
        </w:tc>
      </w:tr>
    </w:tbl>
    <w:p>
      <w:pPr>
        <w:spacing w:after="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40"/>
        <w:gridCol w:w="6120"/>
      </w:tblGrid>
      <w:tr>
        <w:tc>
          <w:tcPr>
            <w:tcBorders>
              <w:top w:val="none" w:color="FFFFFF" w:sz="0"/>
              <w:left w:val="none" w:color="FFFFFF" w:sz="0"/>
              <w:bottom w:val="none" w:color="FFFFFF" w:sz="0"/>
              <w:right w:val="none" w:color="FFFFFF" w:sz="0"/>
            </w:tcBorders>
            <w:tcMar>
              <w:top w:type="dxa" w:w="60"/>
              <w:left w:type="dxa" w:w="0"/>
              <w:bottom w:type="dxa" w:w="0"/>
              <w:right w:type="dxa" w:w="120"/>
            </w:tcMar>
          </w:tcPr>
          <w:p>
            <w:r>
              <w:rPr>
                <w:rFonts w:ascii="Arial" w:cs="Arial" w:eastAsia="Arial" w:hAnsi="Arial"/>
                <w:b/>
                <w:bCs/>
                <w:color w:val="0F2A44"/>
                <w:sz w:val="21"/>
                <w:szCs w:val="21"/>
              </w:rPr>
              <w:t xml:space="preserve">Prepared by / Người Lập Báo Cáo:</w:t>
            </w:r>
          </w:p>
          <w:p>
            <w:pPr>
              <w:spacing w:after="40" w:before="0"/>
            </w:pPr>
            <w:r>
              <w:rPr>
                <w:rFonts w:ascii="Arial" w:cs="Arial" w:eastAsia="Arial" w:hAnsi="Arial"/>
                <w:color w:val="888888"/>
                <w:sz w:val="18"/>
                <w:szCs w:val="18"/>
              </w:rPr>
              <w:t xml:space="preserve">Họ tên và chức vụ</w:t>
            </w:r>
          </w:p>
        </w:tc>
        <w:tc>
          <w:tcPr>
            <w:tcBorders>
              <w:top w:val="none" w:color="FFFFFF" w:sz="0"/>
              <w:left w:val="none" w:color="FFFFFF" w:sz="0"/>
              <w:bottom w:val="none" w:color="FFFFFF" w:sz="0"/>
              <w:right w:val="none" w:color="FFFFFF" w:sz="0"/>
            </w:tcBorders>
            <w:tcMar>
              <w:top w:type="dxa" w:w="60"/>
              <w:left w:type="dxa" w:w="0"/>
              <w:bottom w:type="dxa" w:w="0"/>
              <w:right w:type="dxa" w:w="0"/>
            </w:tcMar>
          </w:tcPr>
          <w:p>
            <w:pPr>
              <w:pBdr>
                <w:bottom w:val="single" w:color="AAAAAA" w:sz="4" w:space="2"/>
              </w:pBdr>
              <w:spacing w:after="0" w:before="0"/>
            </w:pPr>
            <w:r>
              <w:rPr>
                <w:sz w:val="24"/>
                <w:szCs w:val="24"/>
              </w:rPr>
              <w:t xml:space="preserve"/>
            </w:r>
          </w:p>
          <w:p>
            <w:pPr>
              <w:spacing w:after="0" w:before="40"/>
            </w:pPr>
            <w:r>
              <w:t xml:space="preserve"/>
            </w:r>
          </w:p>
        </w:tc>
      </w:tr>
    </w:tbl>
    <w:p>
      <w:pPr>
        <w:spacing w:after="0" w:before="120"/>
      </w:pPr>
      <w:r>
        <w:t xml:space="preserve"/>
      </w:r>
    </w:p>
    <w:p>
      <w:pPr>
        <w:pBdr>
          <w:bottom w:val="single" w:color="C59B3B" w:sz="4" w:space="4"/>
        </w:pBdr>
        <w:spacing w:after="60" w:before="320"/>
      </w:pPr>
      <w:r>
        <w:rPr>
          <w:rFonts w:ascii="Arial" w:cs="Arial" w:eastAsia="Arial" w:hAnsi="Arial"/>
          <w:b/>
          <w:bCs/>
          <w:color w:val="0F2A44"/>
          <w:sz w:val="26"/>
          <w:szCs w:val="26"/>
        </w:rPr>
        <w:t xml:space="preserve">Part 2 — Payment Confirmation  /  Phần 2 — Xác Nhận Thanh Toán</w:t>
      </w:r>
    </w:p>
    <w:p>
      <w:pPr>
        <w:spacing w:after="80" w:before="40"/>
      </w:pPr>
      <w:r>
        <w:rPr>
          <w:rFonts w:ascii="Arial" w:cs="Arial" w:eastAsia="Arial" w:hAnsi="Arial"/>
          <w:color w:val="888888"/>
          <w:sz w:val="19"/>
          <w:szCs w:val="19"/>
        </w:rPr>
        <w:t xml:space="preserve"/>
      </w:r>
    </w:p>
    <w:p>
      <w:pPr>
        <w:spacing w:after="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40"/>
        <w:gridCol w:w="6120"/>
      </w:tblGrid>
      <w:tr>
        <w:tc>
          <w:tcPr>
            <w:tcBorders>
              <w:top w:val="none" w:color="FFFFFF" w:sz="0"/>
              <w:left w:val="none" w:color="FFFFFF" w:sz="0"/>
              <w:bottom w:val="none" w:color="FFFFFF" w:sz="0"/>
              <w:right w:val="none" w:color="FFFFFF" w:sz="0"/>
            </w:tcBorders>
            <w:tcMar>
              <w:top w:type="dxa" w:w="60"/>
              <w:left w:type="dxa" w:w="0"/>
              <w:bottom w:type="dxa" w:w="0"/>
              <w:right w:type="dxa" w:w="120"/>
            </w:tcMar>
          </w:tcPr>
          <w:p>
            <w:r>
              <w:rPr>
                <w:rFonts w:ascii="Arial" w:cs="Arial" w:eastAsia="Arial" w:hAnsi="Arial"/>
                <w:b/>
                <w:bCs/>
                <w:color w:val="0F2A44"/>
                <w:sz w:val="21"/>
                <w:szCs w:val="21"/>
              </w:rPr>
              <w:t xml:space="preserve">Amount Received / Số Tiền Đã Nhận:</w:t>
            </w:r>
          </w:p>
          <w:p>
            <w:pPr>
              <w:spacing w:after="40" w:before="0"/>
            </w:pPr>
            <w:r>
              <w:rPr>
                <w:rFonts w:ascii="Arial" w:cs="Arial" w:eastAsia="Arial" w:hAnsi="Arial"/>
                <w:color w:val="888888"/>
                <w:sz w:val="18"/>
                <w:szCs w:val="18"/>
              </w:rPr>
              <w:t xml:space="preserve">USD $</w:t>
            </w:r>
          </w:p>
        </w:tc>
        <w:tc>
          <w:tcPr>
            <w:tcBorders>
              <w:top w:val="none" w:color="FFFFFF" w:sz="0"/>
              <w:left w:val="none" w:color="FFFFFF" w:sz="0"/>
              <w:bottom w:val="none" w:color="FFFFFF" w:sz="0"/>
              <w:right w:val="none" w:color="FFFFFF" w:sz="0"/>
            </w:tcBorders>
            <w:tcMar>
              <w:top w:type="dxa" w:w="60"/>
              <w:left w:type="dxa" w:w="0"/>
              <w:bottom w:type="dxa" w:w="0"/>
              <w:right w:type="dxa" w:w="0"/>
            </w:tcMar>
          </w:tcPr>
          <w:p>
            <w:pPr>
              <w:pBdr>
                <w:bottom w:val="single" w:color="AAAAAA" w:sz="4" w:space="2"/>
              </w:pBdr>
              <w:spacing w:after="0" w:before="0"/>
            </w:pPr>
            <w:r>
              <w:rPr>
                <w:sz w:val="24"/>
                <w:szCs w:val="24"/>
              </w:rPr>
              <w:t xml:space="preserve"/>
            </w:r>
          </w:p>
          <w:p>
            <w:pPr>
              <w:spacing w:after="0" w:before="40"/>
            </w:pPr>
            <w:r>
              <w:t xml:space="preserve"/>
            </w:r>
          </w:p>
        </w:tc>
      </w:tr>
    </w:tbl>
    <w:p>
      <w:pPr>
        <w:spacing w:after="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40"/>
        <w:gridCol w:w="6120"/>
      </w:tblGrid>
      <w:tr>
        <w:tc>
          <w:tcPr>
            <w:tcBorders>
              <w:top w:val="none" w:color="FFFFFF" w:sz="0"/>
              <w:left w:val="none" w:color="FFFFFF" w:sz="0"/>
              <w:bottom w:val="none" w:color="FFFFFF" w:sz="0"/>
              <w:right w:val="none" w:color="FFFFFF" w:sz="0"/>
            </w:tcBorders>
            <w:tcMar>
              <w:top w:type="dxa" w:w="60"/>
              <w:left w:type="dxa" w:w="0"/>
              <w:bottom w:type="dxa" w:w="0"/>
              <w:right w:type="dxa" w:w="120"/>
            </w:tcMar>
          </w:tcPr>
          <w:p>
            <w:r>
              <w:rPr>
                <w:rFonts w:ascii="Arial" w:cs="Arial" w:eastAsia="Arial" w:hAnsi="Arial"/>
                <w:b/>
                <w:bCs/>
                <w:color w:val="0F2A44"/>
                <w:sz w:val="21"/>
                <w:szCs w:val="21"/>
              </w:rPr>
              <w:t xml:space="preserve">Date Received / Ngày Nhận:</w:t>
            </w:r>
          </w:p>
          <w:p>
            <w:pPr>
              <w:spacing w:after="40" w:before="0"/>
            </w:pPr>
            <w:r>
              <w:rPr>
                <w:rFonts w:ascii="Arial" w:cs="Arial" w:eastAsia="Arial" w:hAnsi="Arial"/>
                <w:color w:val="888888"/>
                <w:sz w:val="18"/>
                <w:szCs w:val="18"/>
              </w:rPr>
              <w:t xml:space="preserve">Ngày / tháng / năm</w:t>
            </w:r>
          </w:p>
        </w:tc>
        <w:tc>
          <w:tcPr>
            <w:tcBorders>
              <w:top w:val="none" w:color="FFFFFF" w:sz="0"/>
              <w:left w:val="none" w:color="FFFFFF" w:sz="0"/>
              <w:bottom w:val="none" w:color="FFFFFF" w:sz="0"/>
              <w:right w:val="none" w:color="FFFFFF" w:sz="0"/>
            </w:tcBorders>
            <w:tcMar>
              <w:top w:type="dxa" w:w="60"/>
              <w:left w:type="dxa" w:w="0"/>
              <w:bottom w:type="dxa" w:w="0"/>
              <w:right w:type="dxa" w:w="0"/>
            </w:tcMar>
          </w:tcPr>
          <w:p>
            <w:pPr>
              <w:pBdr>
                <w:bottom w:val="single" w:color="AAAAAA" w:sz="4" w:space="2"/>
              </w:pBdr>
              <w:spacing w:after="0" w:before="0"/>
            </w:pPr>
            <w:r>
              <w:rPr>
                <w:sz w:val="24"/>
                <w:szCs w:val="24"/>
              </w:rPr>
              <w:t xml:space="preserve"/>
            </w:r>
          </w:p>
          <w:p>
            <w:pPr>
              <w:spacing w:after="0" w:before="40"/>
            </w:pPr>
            <w:r>
              <w:t xml:space="preserve"/>
            </w:r>
          </w:p>
        </w:tc>
      </w:tr>
    </w:tbl>
    <w:p>
      <w:pPr>
        <w:spacing w:after="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40"/>
        <w:gridCol w:w="6120"/>
      </w:tblGrid>
      <w:tr>
        <w:tc>
          <w:tcPr>
            <w:tcBorders>
              <w:top w:val="none" w:color="FFFFFF" w:sz="0"/>
              <w:left w:val="none" w:color="FFFFFF" w:sz="0"/>
              <w:bottom w:val="none" w:color="FFFFFF" w:sz="0"/>
              <w:right w:val="none" w:color="FFFFFF" w:sz="0"/>
            </w:tcBorders>
            <w:tcMar>
              <w:top w:type="dxa" w:w="60"/>
              <w:left w:type="dxa" w:w="0"/>
              <w:bottom w:type="dxa" w:w="0"/>
              <w:right w:type="dxa" w:w="120"/>
            </w:tcMar>
          </w:tcPr>
          <w:p>
            <w:r>
              <w:rPr>
                <w:rFonts w:ascii="Arial" w:cs="Arial" w:eastAsia="Arial" w:hAnsi="Arial"/>
                <w:b/>
                <w:bCs/>
                <w:color w:val="0F2A44"/>
                <w:sz w:val="21"/>
                <w:szCs w:val="21"/>
              </w:rPr>
              <w:t xml:space="preserve">Wire Reference / Nội Dung Chuyển Khoản:</w:t>
            </w:r>
          </w:p>
          <w:p>
            <w:pPr>
              <w:spacing w:after="40" w:before="0"/>
            </w:pPr>
            <w:r>
              <w:rPr>
                <w:rFonts w:ascii="Arial" w:cs="Arial" w:eastAsia="Arial" w:hAnsi="Arial"/>
                <w:color w:val="888888"/>
                <w:sz w:val="18"/>
                <w:szCs w:val="18"/>
              </w:rPr>
              <w:t xml:space="preserve">Nội dung ghi trong lệnh chuyển khoản</w:t>
            </w:r>
          </w:p>
        </w:tc>
        <w:tc>
          <w:tcPr>
            <w:tcBorders>
              <w:top w:val="none" w:color="FFFFFF" w:sz="0"/>
              <w:left w:val="none" w:color="FFFFFF" w:sz="0"/>
              <w:bottom w:val="none" w:color="FFFFFF" w:sz="0"/>
              <w:right w:val="none" w:color="FFFFFF" w:sz="0"/>
            </w:tcBorders>
            <w:tcMar>
              <w:top w:type="dxa" w:w="60"/>
              <w:left w:type="dxa" w:w="0"/>
              <w:bottom w:type="dxa" w:w="0"/>
              <w:right w:type="dxa" w:w="0"/>
            </w:tcMar>
          </w:tcPr>
          <w:p>
            <w:pPr>
              <w:pBdr>
                <w:bottom w:val="single" w:color="AAAAAA" w:sz="4" w:space="2"/>
              </w:pBdr>
              <w:spacing w:after="0" w:before="0"/>
            </w:pPr>
            <w:r>
              <w:rPr>
                <w:sz w:val="24"/>
                <w:szCs w:val="24"/>
              </w:rPr>
              <w:t xml:space="preserve"/>
            </w:r>
          </w:p>
          <w:p>
            <w:pPr>
              <w:spacing w:after="0" w:before="40"/>
            </w:pPr>
            <w:r>
              <w:t xml:space="preserve"/>
            </w:r>
          </w:p>
        </w:tc>
      </w:tr>
    </w:tbl>
    <w:p>
      <w:pPr>
        <w:spacing w:after="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40"/>
        <w:gridCol w:w="6120"/>
      </w:tblGrid>
      <w:tr>
        <w:tc>
          <w:tcPr>
            <w:tcBorders>
              <w:top w:val="none" w:color="FFFFFF" w:sz="0"/>
              <w:left w:val="none" w:color="FFFFFF" w:sz="0"/>
              <w:bottom w:val="none" w:color="FFFFFF" w:sz="0"/>
              <w:right w:val="none" w:color="FFFFFF" w:sz="0"/>
            </w:tcBorders>
            <w:tcMar>
              <w:top w:type="dxa" w:w="60"/>
              <w:left w:type="dxa" w:w="0"/>
              <w:bottom w:type="dxa" w:w="0"/>
              <w:right w:type="dxa" w:w="120"/>
            </w:tcMar>
          </w:tcPr>
          <w:p>
            <w:r>
              <w:rPr>
                <w:rFonts w:ascii="Arial" w:cs="Arial" w:eastAsia="Arial" w:hAnsi="Arial"/>
                <w:b/>
                <w:bCs/>
                <w:color w:val="0F2A44"/>
                <w:sz w:val="21"/>
                <w:szCs w:val="21"/>
              </w:rPr>
              <w:t xml:space="preserve">Receiving Bank / Ngân Hàng Nhận:</w:t>
            </w:r>
          </w:p>
          <w:p>
            <w:pPr>
              <w:spacing w:after="40" w:before="0"/>
            </w:pPr>
            <w:r>
              <w:rPr>
                <w:rFonts w:ascii="Arial" w:cs="Arial" w:eastAsia="Arial" w:hAnsi="Arial"/>
                <w:color w:val="888888"/>
                <w:sz w:val="18"/>
                <w:szCs w:val="18"/>
              </w:rPr>
              <w:t xml:space="preserve">Tên ngân hàng xác nhận nhận tiền</w:t>
            </w:r>
          </w:p>
        </w:tc>
        <w:tc>
          <w:tcPr>
            <w:tcBorders>
              <w:top w:val="none" w:color="FFFFFF" w:sz="0"/>
              <w:left w:val="none" w:color="FFFFFF" w:sz="0"/>
              <w:bottom w:val="none" w:color="FFFFFF" w:sz="0"/>
              <w:right w:val="none" w:color="FFFFFF" w:sz="0"/>
            </w:tcBorders>
            <w:tcMar>
              <w:top w:type="dxa" w:w="60"/>
              <w:left w:type="dxa" w:w="0"/>
              <w:bottom w:type="dxa" w:w="0"/>
              <w:right w:type="dxa" w:w="0"/>
            </w:tcMar>
          </w:tcPr>
          <w:p>
            <w:pPr>
              <w:pBdr>
                <w:bottom w:val="single" w:color="AAAAAA" w:sz="4" w:space="2"/>
              </w:pBdr>
              <w:spacing w:after="0" w:before="0"/>
            </w:pPr>
            <w:r>
              <w:rPr>
                <w:sz w:val="24"/>
                <w:szCs w:val="24"/>
              </w:rPr>
              <w:t xml:space="preserve"/>
            </w:r>
          </w:p>
          <w:p>
            <w:pPr>
              <w:spacing w:after="0" w:before="40"/>
            </w:pPr>
            <w:r>
              <w:t xml:space="preserve"/>
            </w:r>
          </w:p>
        </w:tc>
      </w:tr>
    </w:tbl>
    <w:p>
      <w:pPr>
        <w:spacing w:after="0" w:before="120"/>
      </w:pPr>
      <w:r>
        <w:t xml:space="preserve"/>
      </w:r>
    </w:p>
    <w:p>
      <w:pPr>
        <w:pBdr>
          <w:bottom w:val="single" w:color="C59B3B" w:sz="4" w:space="4"/>
        </w:pBdr>
        <w:spacing w:after="60" w:before="320"/>
      </w:pPr>
      <w:r>
        <w:rPr>
          <w:rFonts w:ascii="Arial" w:cs="Arial" w:eastAsia="Arial" w:hAnsi="Arial"/>
          <w:b/>
          <w:bCs/>
          <w:color w:val="0F2A44"/>
          <w:sz w:val="26"/>
          <w:szCs w:val="26"/>
        </w:rPr>
        <w:t xml:space="preserve">Part 3 — Recipient Roster  /  Phần 3 — Danh Sách Người Nhận</w:t>
      </w:r>
    </w:p>
    <w:p>
      <w:pPr>
        <w:spacing w:after="80" w:before="40"/>
      </w:pPr>
      <w:r>
        <w:rPr>
          <w:rFonts w:ascii="Arial" w:cs="Arial" w:eastAsia="Arial" w:hAnsi="Arial"/>
          <w:color w:val="888888"/>
          <w:sz w:val="19"/>
          <w:szCs w:val="19"/>
        </w:rPr>
        <w:t xml:space="preserve"/>
      </w:r>
    </w:p>
    <w:p>
      <w:pPr>
        <w:spacing w:after="20" w:before="60"/>
      </w:pPr>
      <w:r>
        <w:rPr>
          <w:rFonts w:ascii="Arial" w:cs="Arial" w:eastAsia="Arial" w:hAnsi="Arial"/>
          <w:sz w:val="22"/>
          <w:szCs w:val="22"/>
        </w:rPr>
        <w:t xml:space="preserve">Please provide the full name of each recipient below. This information is required by U.S. IRS Section 4945 and is retained in the Foundation's confidential records only. It will not be published or shared.</w:t>
      </w:r>
    </w:p>
    <w:p>
      <w:pPr>
        <w:spacing w:after="80" w:before="0"/>
      </w:pPr>
      <w:r>
        <w:rPr>
          <w:rFonts w:ascii="Arial" w:cs="Arial" w:eastAsia="Arial" w:hAnsi="Arial"/>
          <w:color w:val="555555"/>
          <w:sz w:val="20"/>
          <w:szCs w:val="20"/>
        </w:rPr>
        <w:t xml:space="preserve">Vui lòng cung cấp họ tên đầy đủ của từng người nhận bên dưới. Thông tin này được yêu cầu theo Mục 4945 IRS Hoa Kỳ và chỉ được lưu giữ trong hồ sơ bảo mật của Quỹ. Thông tin sẽ không được công bố hoặc chia sẻ.</w:t>
      </w:r>
    </w:p>
    <w:p>
      <w:pPr>
        <w:spacing w:after="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40"/>
        <w:gridCol w:w="2880"/>
        <w:gridCol w:w="1620"/>
        <w:gridCol w:w="1620"/>
      </w:tblGrid>
      <w:tr>
        <w:tc>
          <w:tcPr>
            <w:tcBorders>
              <w:top w:val="single" w:color="CCCCCC" w:sz="1"/>
              <w:left w:val="single" w:color="CCCCCC" w:sz="1"/>
              <w:bottom w:val="single" w:color="CCCCCC" w:sz="1"/>
              <w:right w:val="single" w:color="CCCCCC" w:sz="1"/>
            </w:tcBorders>
            <w:shd w:fill="0F2A44" w:val="clear"/>
            <w:tcMar>
              <w:top w:type="dxa" w:w="80"/>
              <w:left w:type="dxa" w:w="140"/>
              <w:bottom w:type="dxa" w:w="80"/>
              <w:right w:type="dxa" w:w="140"/>
            </w:tcMar>
          </w:tcPr>
          <w:p>
            <w:r>
              <w:rPr>
                <w:rFonts w:ascii="Arial" w:cs="Arial" w:eastAsia="Arial" w:hAnsi="Arial"/>
                <w:b/>
                <w:bCs/>
                <w:color w:val="FFFFFF"/>
                <w:sz w:val="18"/>
                <w:szCs w:val="18"/>
              </w:rPr>
              <w:t xml:space="preserve">Award Category</w:t>
            </w:r>
          </w:p>
          <w:p>
            <w:r>
              <w:rPr>
                <w:rFonts w:ascii="Arial" w:cs="Arial" w:eastAsia="Arial" w:hAnsi="Arial"/>
                <w:color w:val="C59B3B"/>
                <w:sz w:val="16"/>
                <w:szCs w:val="16"/>
              </w:rPr>
              <w:t xml:space="preserve">Hạng Mục Giải Thưởng</w:t>
            </w:r>
          </w:p>
        </w:tc>
        <w:tc>
          <w:tcPr>
            <w:tcBorders>
              <w:top w:val="single" w:color="CCCCCC" w:sz="1"/>
              <w:left w:val="single" w:color="CCCCCC" w:sz="1"/>
              <w:bottom w:val="single" w:color="CCCCCC" w:sz="1"/>
              <w:right w:val="single" w:color="CCCCCC" w:sz="1"/>
            </w:tcBorders>
            <w:shd w:fill="0F2A44" w:val="clear"/>
            <w:tcMar>
              <w:top w:type="dxa" w:w="80"/>
              <w:left w:type="dxa" w:w="140"/>
              <w:bottom w:type="dxa" w:w="80"/>
              <w:right w:type="dxa" w:w="140"/>
            </w:tcMar>
          </w:tcPr>
          <w:p>
            <w:r>
              <w:rPr>
                <w:rFonts w:ascii="Arial" w:cs="Arial" w:eastAsia="Arial" w:hAnsi="Arial"/>
                <w:b/>
                <w:bCs/>
                <w:color w:val="FFFFFF"/>
                <w:sz w:val="18"/>
                <w:szCs w:val="18"/>
              </w:rPr>
              <w:t xml:space="preserve">Recipient Full Name</w:t>
            </w:r>
          </w:p>
          <w:p>
            <w:r>
              <w:rPr>
                <w:rFonts w:ascii="Arial" w:cs="Arial" w:eastAsia="Arial" w:hAnsi="Arial"/>
                <w:color w:val="C59B3B"/>
                <w:sz w:val="16"/>
                <w:szCs w:val="16"/>
              </w:rPr>
              <w:t xml:space="preserve">Họ và Tên Người Nhận</w:t>
            </w:r>
          </w:p>
        </w:tc>
        <w:tc>
          <w:tcPr>
            <w:tcBorders>
              <w:top w:val="single" w:color="CCCCCC" w:sz="1"/>
              <w:left w:val="single" w:color="CCCCCC" w:sz="1"/>
              <w:bottom w:val="single" w:color="CCCCCC" w:sz="1"/>
              <w:right w:val="single" w:color="CCCCCC" w:sz="1"/>
            </w:tcBorders>
            <w:shd w:fill="0F2A44" w:val="clear"/>
            <w:tcMar>
              <w:top w:type="dxa" w:w="80"/>
              <w:left w:type="dxa" w:w="140"/>
              <w:bottom w:type="dxa" w:w="80"/>
              <w:right w:type="dxa" w:w="140"/>
            </w:tcMar>
          </w:tcPr>
          <w:p>
            <w:r>
              <w:rPr>
                <w:rFonts w:ascii="Arial" w:cs="Arial" w:eastAsia="Arial" w:hAnsi="Arial"/>
                <w:b/>
                <w:bCs/>
                <w:color w:val="FFFFFF"/>
                <w:sz w:val="18"/>
                <w:szCs w:val="18"/>
              </w:rPr>
              <w:t xml:space="preserve">Amount Awarded</w:t>
            </w:r>
          </w:p>
          <w:p>
            <w:r>
              <w:rPr>
                <w:rFonts w:ascii="Arial" w:cs="Arial" w:eastAsia="Arial" w:hAnsi="Arial"/>
                <w:color w:val="C59B3B"/>
                <w:sz w:val="16"/>
                <w:szCs w:val="16"/>
              </w:rPr>
              <w:t xml:space="preserve">Số Tiền Trao</w:t>
            </w:r>
          </w:p>
        </w:tc>
        <w:tc>
          <w:tcPr>
            <w:tcBorders>
              <w:top w:val="single" w:color="CCCCCC" w:sz="1"/>
              <w:left w:val="single" w:color="CCCCCC" w:sz="1"/>
              <w:bottom w:val="single" w:color="CCCCCC" w:sz="1"/>
              <w:right w:val="single" w:color="CCCCCC" w:sz="1"/>
            </w:tcBorders>
            <w:shd w:fill="0F2A44" w:val="clear"/>
            <w:tcMar>
              <w:top w:type="dxa" w:w="80"/>
              <w:left w:type="dxa" w:w="140"/>
              <w:bottom w:type="dxa" w:w="80"/>
              <w:right w:type="dxa" w:w="140"/>
            </w:tcMar>
          </w:tcPr>
          <w:p>
            <w:r>
              <w:rPr>
                <w:rFonts w:ascii="Arial" w:cs="Arial" w:eastAsia="Arial" w:hAnsi="Arial"/>
                <w:b/>
                <w:bCs/>
                <w:color w:val="FFFFFF"/>
                <w:sz w:val="18"/>
                <w:szCs w:val="18"/>
              </w:rPr>
              <w:t xml:space="preserve">Amount Distributed</w:t>
            </w:r>
          </w:p>
          <w:p>
            <w:r>
              <w:rPr>
                <w:rFonts w:ascii="Arial" w:cs="Arial" w:eastAsia="Arial" w:hAnsi="Arial"/>
                <w:color w:val="C59B3B"/>
                <w:sz w:val="16"/>
                <w:szCs w:val="16"/>
              </w:rPr>
              <w:t xml:space="preserve">Số Tiền Đã Phát</w:t>
            </w:r>
          </w:p>
        </w:tc>
      </w:tr>
      <w:tr>
        <w:tc>
          <w:tcPr>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9"/>
                <w:szCs w:val="19"/>
              </w:rPr>
              <w:t xml:space="preserve">Grade 10 — Pham Foundation Scholar</w:t>
            </w:r>
          </w:p>
          <w:p>
            <w:r>
              <w:rPr>
                <w:rFonts w:ascii="Arial" w:cs="Arial" w:eastAsia="Arial" w:hAnsi="Arial"/>
                <w:color w:val="888888"/>
                <w:sz w:val="17"/>
                <w:szCs w:val="17"/>
              </w:rPr>
              <w:t xml:space="preserve">Lớp 10 — Học Sinh Xuất Sắc</w:t>
            </w:r>
          </w:p>
        </w:tc>
        <w:tc>
          <w:tcPr>
            <w:tcBorders>
              <w:top w:val="single" w:color="CCCCCC" w:sz="1"/>
              <w:left w:val="single" w:color="CCCCCC" w:sz="1"/>
              <w:bottom w:val="single" w:color="CCCCCC" w:sz="1"/>
              <w:right w:val="single" w:color="CCCCCC" w:sz="1"/>
            </w:tcBorders>
            <w:shd w:fill="FFFFFF" w:val="clear"/>
            <w:tcMar>
              <w:top w:type="dxa" w:w="120"/>
              <w:left w:type="dxa" w:w="100"/>
              <w:bottom w:type="dxa" w:w="120"/>
              <w:right w:type="dxa" w:w="100"/>
            </w:tcMar>
          </w:tcPr>
          <w:p>
            <w:r>
              <w:rPr>
                <w:sz w:val="20"/>
                <w:szCs w:val="20"/>
              </w:rPr>
              <w:t xml:space="preserve"/>
            </w:r>
          </w:p>
        </w:tc>
        <w:tc>
          <w:tcPr>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9"/>
                <w:szCs w:val="19"/>
              </w:rPr>
              <w:t xml:space="preserve">$300</w:t>
            </w:r>
          </w:p>
        </w:tc>
        <w:tc>
          <w:tcPr>
            <w:tcBorders>
              <w:top w:val="single" w:color="CCCCCC" w:sz="1"/>
              <w:left w:val="single" w:color="CCCCCC" w:sz="1"/>
              <w:bottom w:val="single" w:color="CCCCCC" w:sz="1"/>
              <w:right w:val="single" w:color="CCCCCC" w:sz="1"/>
            </w:tcBorders>
            <w:shd w:fill="FFFFFF" w:val="clear"/>
            <w:tcMar>
              <w:top w:type="dxa" w:w="120"/>
              <w:left w:type="dxa" w:w="100"/>
              <w:bottom w:type="dxa" w:w="120"/>
              <w:right w:type="dxa" w:w="100"/>
            </w:tcMar>
          </w:tcPr>
          <w:p>
            <w:r>
              <w:rPr>
                <w:sz w:val="20"/>
                <w:szCs w:val="20"/>
              </w:rPr>
              <w:t xml:space="preserve"/>
            </w:r>
          </w:p>
        </w:tc>
      </w:tr>
      <w:tr>
        <w:tc>
          <w:tcPr>
            <w:tcBorders>
              <w:top w:val="single" w:color="CCCCCC" w:sz="1"/>
              <w:left w:val="single" w:color="CCCCCC" w:sz="1"/>
              <w:bottom w:val="single" w:color="CCCCCC" w:sz="1"/>
              <w:right w:val="single" w:color="CCCCCC" w:sz="1"/>
            </w:tcBorders>
            <w:shd w:fill="F8F6F0" w:val="clear"/>
            <w:tcMar>
              <w:top w:type="dxa" w:w="80"/>
              <w:left w:type="dxa" w:w="100"/>
              <w:bottom w:type="dxa" w:w="80"/>
              <w:right w:type="dxa" w:w="100"/>
            </w:tcMar>
          </w:tcPr>
          <w:p>
            <w:r>
              <w:rPr>
                <w:rFonts w:ascii="Arial" w:cs="Arial" w:eastAsia="Arial" w:hAnsi="Arial"/>
                <w:sz w:val="19"/>
                <w:szCs w:val="19"/>
              </w:rPr>
              <w:t xml:space="preserve">Grade 10 — Perseverance Scholar</w:t>
            </w:r>
          </w:p>
          <w:p>
            <w:r>
              <w:rPr>
                <w:rFonts w:ascii="Arial" w:cs="Arial" w:eastAsia="Arial" w:hAnsi="Arial"/>
                <w:color w:val="888888"/>
                <w:sz w:val="17"/>
                <w:szCs w:val="17"/>
              </w:rPr>
              <w:t xml:space="preserve">Lớp 10 — Học Sinh Vượt Khó</w:t>
            </w:r>
          </w:p>
        </w:tc>
        <w:tc>
          <w:tcPr>
            <w:tcBorders>
              <w:top w:val="single" w:color="CCCCCC" w:sz="1"/>
              <w:left w:val="single" w:color="CCCCCC" w:sz="1"/>
              <w:bottom w:val="single" w:color="CCCCCC" w:sz="1"/>
              <w:right w:val="single" w:color="CCCCCC" w:sz="1"/>
            </w:tcBorders>
            <w:shd w:fill="F8F6F0" w:val="clear"/>
            <w:tcMar>
              <w:top w:type="dxa" w:w="120"/>
              <w:left w:type="dxa" w:w="100"/>
              <w:bottom w:type="dxa" w:w="120"/>
              <w:right w:type="dxa" w:w="100"/>
            </w:tcMar>
          </w:tcPr>
          <w:p>
            <w:r>
              <w:rPr>
                <w:sz w:val="20"/>
                <w:szCs w:val="20"/>
              </w:rPr>
              <w:t xml:space="preserve"/>
            </w:r>
          </w:p>
        </w:tc>
        <w:tc>
          <w:tcPr>
            <w:tcBorders>
              <w:top w:val="single" w:color="CCCCCC" w:sz="1"/>
              <w:left w:val="single" w:color="CCCCCC" w:sz="1"/>
              <w:bottom w:val="single" w:color="CCCCCC" w:sz="1"/>
              <w:right w:val="single" w:color="CCCCCC" w:sz="1"/>
            </w:tcBorders>
            <w:shd w:fill="F8F6F0" w:val="clear"/>
            <w:tcMar>
              <w:top w:type="dxa" w:w="80"/>
              <w:left w:type="dxa" w:w="100"/>
              <w:bottom w:type="dxa" w:w="80"/>
              <w:right w:type="dxa" w:w="100"/>
            </w:tcMar>
          </w:tcPr>
          <w:p>
            <w:r>
              <w:rPr>
                <w:rFonts w:ascii="Arial" w:cs="Arial" w:eastAsia="Arial" w:hAnsi="Arial"/>
                <w:sz w:val="19"/>
                <w:szCs w:val="19"/>
              </w:rPr>
              <w:t xml:space="preserve">$300</w:t>
            </w:r>
          </w:p>
        </w:tc>
        <w:tc>
          <w:tcPr>
            <w:tcBorders>
              <w:top w:val="single" w:color="CCCCCC" w:sz="1"/>
              <w:left w:val="single" w:color="CCCCCC" w:sz="1"/>
              <w:bottom w:val="single" w:color="CCCCCC" w:sz="1"/>
              <w:right w:val="single" w:color="CCCCCC" w:sz="1"/>
            </w:tcBorders>
            <w:shd w:fill="F8F6F0" w:val="clear"/>
            <w:tcMar>
              <w:top w:type="dxa" w:w="120"/>
              <w:left w:type="dxa" w:w="100"/>
              <w:bottom w:type="dxa" w:w="120"/>
              <w:right w:type="dxa" w:w="100"/>
            </w:tcMar>
          </w:tcPr>
          <w:p>
            <w:r>
              <w:rPr>
                <w:sz w:val="20"/>
                <w:szCs w:val="20"/>
              </w:rPr>
              <w:t xml:space="preserve"/>
            </w:r>
          </w:p>
        </w:tc>
      </w:tr>
      <w:tr>
        <w:tc>
          <w:tcPr>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9"/>
                <w:szCs w:val="19"/>
              </w:rPr>
              <w:t xml:space="preserve">Grade 11 — Pham Foundation Scholar</w:t>
            </w:r>
          </w:p>
          <w:p>
            <w:r>
              <w:rPr>
                <w:rFonts w:ascii="Arial" w:cs="Arial" w:eastAsia="Arial" w:hAnsi="Arial"/>
                <w:color w:val="888888"/>
                <w:sz w:val="17"/>
                <w:szCs w:val="17"/>
              </w:rPr>
              <w:t xml:space="preserve">Lớp 11 — Học Sinh Xuất Sắc</w:t>
            </w:r>
          </w:p>
        </w:tc>
        <w:tc>
          <w:tcPr>
            <w:tcBorders>
              <w:top w:val="single" w:color="CCCCCC" w:sz="1"/>
              <w:left w:val="single" w:color="CCCCCC" w:sz="1"/>
              <w:bottom w:val="single" w:color="CCCCCC" w:sz="1"/>
              <w:right w:val="single" w:color="CCCCCC" w:sz="1"/>
            </w:tcBorders>
            <w:shd w:fill="FFFFFF" w:val="clear"/>
            <w:tcMar>
              <w:top w:type="dxa" w:w="120"/>
              <w:left w:type="dxa" w:w="100"/>
              <w:bottom w:type="dxa" w:w="120"/>
              <w:right w:type="dxa" w:w="100"/>
            </w:tcMar>
          </w:tcPr>
          <w:p>
            <w:r>
              <w:rPr>
                <w:sz w:val="20"/>
                <w:szCs w:val="20"/>
              </w:rPr>
              <w:t xml:space="preserve"/>
            </w:r>
          </w:p>
        </w:tc>
        <w:tc>
          <w:tcPr>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9"/>
                <w:szCs w:val="19"/>
              </w:rPr>
              <w:t xml:space="preserve">$500</w:t>
            </w:r>
          </w:p>
        </w:tc>
        <w:tc>
          <w:tcPr>
            <w:tcBorders>
              <w:top w:val="single" w:color="CCCCCC" w:sz="1"/>
              <w:left w:val="single" w:color="CCCCCC" w:sz="1"/>
              <w:bottom w:val="single" w:color="CCCCCC" w:sz="1"/>
              <w:right w:val="single" w:color="CCCCCC" w:sz="1"/>
            </w:tcBorders>
            <w:shd w:fill="FFFFFF" w:val="clear"/>
            <w:tcMar>
              <w:top w:type="dxa" w:w="120"/>
              <w:left w:type="dxa" w:w="100"/>
              <w:bottom w:type="dxa" w:w="120"/>
              <w:right w:type="dxa" w:w="100"/>
            </w:tcMar>
          </w:tcPr>
          <w:p>
            <w:r>
              <w:rPr>
                <w:sz w:val="20"/>
                <w:szCs w:val="20"/>
              </w:rPr>
              <w:t xml:space="preserve"/>
            </w:r>
          </w:p>
        </w:tc>
      </w:tr>
      <w:tr>
        <w:tc>
          <w:tcPr>
            <w:tcBorders>
              <w:top w:val="single" w:color="CCCCCC" w:sz="1"/>
              <w:left w:val="single" w:color="CCCCCC" w:sz="1"/>
              <w:bottom w:val="single" w:color="CCCCCC" w:sz="1"/>
              <w:right w:val="single" w:color="CCCCCC" w:sz="1"/>
            </w:tcBorders>
            <w:shd w:fill="F8F6F0" w:val="clear"/>
            <w:tcMar>
              <w:top w:type="dxa" w:w="80"/>
              <w:left w:type="dxa" w:w="100"/>
              <w:bottom w:type="dxa" w:w="80"/>
              <w:right w:type="dxa" w:w="100"/>
            </w:tcMar>
          </w:tcPr>
          <w:p>
            <w:r>
              <w:rPr>
                <w:rFonts w:ascii="Arial" w:cs="Arial" w:eastAsia="Arial" w:hAnsi="Arial"/>
                <w:sz w:val="19"/>
                <w:szCs w:val="19"/>
              </w:rPr>
              <w:t xml:space="preserve">Grade 11 — Perseverance Scholar</w:t>
            </w:r>
          </w:p>
          <w:p>
            <w:r>
              <w:rPr>
                <w:rFonts w:ascii="Arial" w:cs="Arial" w:eastAsia="Arial" w:hAnsi="Arial"/>
                <w:color w:val="888888"/>
                <w:sz w:val="17"/>
                <w:szCs w:val="17"/>
              </w:rPr>
              <w:t xml:space="preserve">Lớp 11 — Học Sinh Vượt Khó</w:t>
            </w:r>
          </w:p>
        </w:tc>
        <w:tc>
          <w:tcPr>
            <w:tcBorders>
              <w:top w:val="single" w:color="CCCCCC" w:sz="1"/>
              <w:left w:val="single" w:color="CCCCCC" w:sz="1"/>
              <w:bottom w:val="single" w:color="CCCCCC" w:sz="1"/>
              <w:right w:val="single" w:color="CCCCCC" w:sz="1"/>
            </w:tcBorders>
            <w:shd w:fill="F8F6F0" w:val="clear"/>
            <w:tcMar>
              <w:top w:type="dxa" w:w="120"/>
              <w:left w:type="dxa" w:w="100"/>
              <w:bottom w:type="dxa" w:w="120"/>
              <w:right w:type="dxa" w:w="100"/>
            </w:tcMar>
          </w:tcPr>
          <w:p>
            <w:r>
              <w:rPr>
                <w:sz w:val="20"/>
                <w:szCs w:val="20"/>
              </w:rPr>
              <w:t xml:space="preserve"/>
            </w:r>
          </w:p>
        </w:tc>
        <w:tc>
          <w:tcPr>
            <w:tcBorders>
              <w:top w:val="single" w:color="CCCCCC" w:sz="1"/>
              <w:left w:val="single" w:color="CCCCCC" w:sz="1"/>
              <w:bottom w:val="single" w:color="CCCCCC" w:sz="1"/>
              <w:right w:val="single" w:color="CCCCCC" w:sz="1"/>
            </w:tcBorders>
            <w:shd w:fill="F8F6F0" w:val="clear"/>
            <w:tcMar>
              <w:top w:type="dxa" w:w="80"/>
              <w:left w:type="dxa" w:w="100"/>
              <w:bottom w:type="dxa" w:w="80"/>
              <w:right w:type="dxa" w:w="100"/>
            </w:tcMar>
          </w:tcPr>
          <w:p>
            <w:r>
              <w:rPr>
                <w:rFonts w:ascii="Arial" w:cs="Arial" w:eastAsia="Arial" w:hAnsi="Arial"/>
                <w:sz w:val="19"/>
                <w:szCs w:val="19"/>
              </w:rPr>
              <w:t xml:space="preserve">$500</w:t>
            </w:r>
          </w:p>
        </w:tc>
        <w:tc>
          <w:tcPr>
            <w:tcBorders>
              <w:top w:val="single" w:color="CCCCCC" w:sz="1"/>
              <w:left w:val="single" w:color="CCCCCC" w:sz="1"/>
              <w:bottom w:val="single" w:color="CCCCCC" w:sz="1"/>
              <w:right w:val="single" w:color="CCCCCC" w:sz="1"/>
            </w:tcBorders>
            <w:shd w:fill="F8F6F0" w:val="clear"/>
            <w:tcMar>
              <w:top w:type="dxa" w:w="120"/>
              <w:left w:type="dxa" w:w="100"/>
              <w:bottom w:type="dxa" w:w="120"/>
              <w:right w:type="dxa" w:w="100"/>
            </w:tcMar>
          </w:tcPr>
          <w:p>
            <w:r>
              <w:rPr>
                <w:sz w:val="20"/>
                <w:szCs w:val="20"/>
              </w:rPr>
              <w:t xml:space="preserve"/>
            </w:r>
          </w:p>
        </w:tc>
      </w:tr>
      <w:tr>
        <w:tc>
          <w:tcPr>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9"/>
                <w:szCs w:val="19"/>
              </w:rPr>
              <w:t xml:space="preserve">Grade 12 — Pham Foundation Scholar #1</w:t>
            </w:r>
          </w:p>
          <w:p>
            <w:r>
              <w:rPr>
                <w:rFonts w:ascii="Arial" w:cs="Arial" w:eastAsia="Arial" w:hAnsi="Arial"/>
                <w:color w:val="888888"/>
                <w:sz w:val="17"/>
                <w:szCs w:val="17"/>
              </w:rPr>
              <w:t xml:space="preserve">Lớp 12 — Học Sinh Xuất Sắc #1</w:t>
            </w:r>
          </w:p>
        </w:tc>
        <w:tc>
          <w:tcPr>
            <w:tcBorders>
              <w:top w:val="single" w:color="CCCCCC" w:sz="1"/>
              <w:left w:val="single" w:color="CCCCCC" w:sz="1"/>
              <w:bottom w:val="single" w:color="CCCCCC" w:sz="1"/>
              <w:right w:val="single" w:color="CCCCCC" w:sz="1"/>
            </w:tcBorders>
            <w:shd w:fill="FFFFFF" w:val="clear"/>
            <w:tcMar>
              <w:top w:type="dxa" w:w="120"/>
              <w:left w:type="dxa" w:w="100"/>
              <w:bottom w:type="dxa" w:w="120"/>
              <w:right w:type="dxa" w:w="100"/>
            </w:tcMar>
          </w:tcPr>
          <w:p>
            <w:r>
              <w:rPr>
                <w:sz w:val="20"/>
                <w:szCs w:val="20"/>
              </w:rPr>
              <w:t xml:space="preserve"/>
            </w:r>
          </w:p>
        </w:tc>
        <w:tc>
          <w:tcPr>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9"/>
                <w:szCs w:val="19"/>
              </w:rPr>
              <w:t xml:space="preserve">$1,000</w:t>
            </w:r>
          </w:p>
        </w:tc>
        <w:tc>
          <w:tcPr>
            <w:tcBorders>
              <w:top w:val="single" w:color="CCCCCC" w:sz="1"/>
              <w:left w:val="single" w:color="CCCCCC" w:sz="1"/>
              <w:bottom w:val="single" w:color="CCCCCC" w:sz="1"/>
              <w:right w:val="single" w:color="CCCCCC" w:sz="1"/>
            </w:tcBorders>
            <w:shd w:fill="FFFFFF" w:val="clear"/>
            <w:tcMar>
              <w:top w:type="dxa" w:w="120"/>
              <w:left w:type="dxa" w:w="100"/>
              <w:bottom w:type="dxa" w:w="120"/>
              <w:right w:type="dxa" w:w="100"/>
            </w:tcMar>
          </w:tcPr>
          <w:p>
            <w:r>
              <w:rPr>
                <w:sz w:val="20"/>
                <w:szCs w:val="20"/>
              </w:rPr>
              <w:t xml:space="preserve"/>
            </w:r>
          </w:p>
        </w:tc>
      </w:tr>
      <w:tr>
        <w:tc>
          <w:tcPr>
            <w:tcBorders>
              <w:top w:val="single" w:color="CCCCCC" w:sz="1"/>
              <w:left w:val="single" w:color="CCCCCC" w:sz="1"/>
              <w:bottom w:val="single" w:color="CCCCCC" w:sz="1"/>
              <w:right w:val="single" w:color="CCCCCC" w:sz="1"/>
            </w:tcBorders>
            <w:shd w:fill="F8F6F0" w:val="clear"/>
            <w:tcMar>
              <w:top w:type="dxa" w:w="80"/>
              <w:left w:type="dxa" w:w="100"/>
              <w:bottom w:type="dxa" w:w="80"/>
              <w:right w:type="dxa" w:w="100"/>
            </w:tcMar>
          </w:tcPr>
          <w:p>
            <w:r>
              <w:rPr>
                <w:rFonts w:ascii="Arial" w:cs="Arial" w:eastAsia="Arial" w:hAnsi="Arial"/>
                <w:sz w:val="19"/>
                <w:szCs w:val="19"/>
              </w:rPr>
              <w:t xml:space="preserve">Grade 12 — Pham Foundation Scholar #2</w:t>
            </w:r>
          </w:p>
          <w:p>
            <w:r>
              <w:rPr>
                <w:rFonts w:ascii="Arial" w:cs="Arial" w:eastAsia="Arial" w:hAnsi="Arial"/>
                <w:color w:val="888888"/>
                <w:sz w:val="17"/>
                <w:szCs w:val="17"/>
              </w:rPr>
              <w:t xml:space="preserve">Lớp 12 — Học Sinh Xuất Sắc #2</w:t>
            </w:r>
          </w:p>
        </w:tc>
        <w:tc>
          <w:tcPr>
            <w:tcBorders>
              <w:top w:val="single" w:color="CCCCCC" w:sz="1"/>
              <w:left w:val="single" w:color="CCCCCC" w:sz="1"/>
              <w:bottom w:val="single" w:color="CCCCCC" w:sz="1"/>
              <w:right w:val="single" w:color="CCCCCC" w:sz="1"/>
            </w:tcBorders>
            <w:shd w:fill="F8F6F0" w:val="clear"/>
            <w:tcMar>
              <w:top w:type="dxa" w:w="120"/>
              <w:left w:type="dxa" w:w="100"/>
              <w:bottom w:type="dxa" w:w="120"/>
              <w:right w:type="dxa" w:w="100"/>
            </w:tcMar>
          </w:tcPr>
          <w:p>
            <w:r>
              <w:rPr>
                <w:sz w:val="20"/>
                <w:szCs w:val="20"/>
              </w:rPr>
              <w:t xml:space="preserve"/>
            </w:r>
          </w:p>
        </w:tc>
        <w:tc>
          <w:tcPr>
            <w:tcBorders>
              <w:top w:val="single" w:color="CCCCCC" w:sz="1"/>
              <w:left w:val="single" w:color="CCCCCC" w:sz="1"/>
              <w:bottom w:val="single" w:color="CCCCCC" w:sz="1"/>
              <w:right w:val="single" w:color="CCCCCC" w:sz="1"/>
            </w:tcBorders>
            <w:shd w:fill="F8F6F0" w:val="clear"/>
            <w:tcMar>
              <w:top w:type="dxa" w:w="80"/>
              <w:left w:type="dxa" w:w="100"/>
              <w:bottom w:type="dxa" w:w="80"/>
              <w:right w:type="dxa" w:w="100"/>
            </w:tcMar>
          </w:tcPr>
          <w:p>
            <w:r>
              <w:rPr>
                <w:rFonts w:ascii="Arial" w:cs="Arial" w:eastAsia="Arial" w:hAnsi="Arial"/>
                <w:sz w:val="19"/>
                <w:szCs w:val="19"/>
              </w:rPr>
              <w:t xml:space="preserve">$1,000</w:t>
            </w:r>
          </w:p>
        </w:tc>
        <w:tc>
          <w:tcPr>
            <w:tcBorders>
              <w:top w:val="single" w:color="CCCCCC" w:sz="1"/>
              <w:left w:val="single" w:color="CCCCCC" w:sz="1"/>
              <w:bottom w:val="single" w:color="CCCCCC" w:sz="1"/>
              <w:right w:val="single" w:color="CCCCCC" w:sz="1"/>
            </w:tcBorders>
            <w:shd w:fill="F8F6F0" w:val="clear"/>
            <w:tcMar>
              <w:top w:type="dxa" w:w="120"/>
              <w:left w:type="dxa" w:w="100"/>
              <w:bottom w:type="dxa" w:w="120"/>
              <w:right w:type="dxa" w:w="100"/>
            </w:tcMar>
          </w:tcPr>
          <w:p>
            <w:r>
              <w:rPr>
                <w:sz w:val="20"/>
                <w:szCs w:val="20"/>
              </w:rPr>
              <w:t xml:space="preserve"/>
            </w:r>
          </w:p>
        </w:tc>
      </w:tr>
      <w:tr>
        <w:tc>
          <w:tcPr>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9"/>
                <w:szCs w:val="19"/>
              </w:rPr>
              <w:t xml:space="preserve">Teacher of Distinction #1</w:t>
            </w:r>
          </w:p>
          <w:p>
            <w:r>
              <w:rPr>
                <w:rFonts w:ascii="Arial" w:cs="Arial" w:eastAsia="Arial" w:hAnsi="Arial"/>
                <w:color w:val="888888"/>
                <w:sz w:val="17"/>
                <w:szCs w:val="17"/>
              </w:rPr>
              <w:t xml:space="preserve">Giáo Viên Tiêu Biểu #1</w:t>
            </w:r>
          </w:p>
        </w:tc>
        <w:tc>
          <w:tcPr>
            <w:tcBorders>
              <w:top w:val="single" w:color="CCCCCC" w:sz="1"/>
              <w:left w:val="single" w:color="CCCCCC" w:sz="1"/>
              <w:bottom w:val="single" w:color="CCCCCC" w:sz="1"/>
              <w:right w:val="single" w:color="CCCCCC" w:sz="1"/>
            </w:tcBorders>
            <w:shd w:fill="FFFFFF" w:val="clear"/>
            <w:tcMar>
              <w:top w:type="dxa" w:w="120"/>
              <w:left w:type="dxa" w:w="100"/>
              <w:bottom w:type="dxa" w:w="120"/>
              <w:right w:type="dxa" w:w="100"/>
            </w:tcMar>
          </w:tcPr>
          <w:p>
            <w:r>
              <w:rPr>
                <w:sz w:val="20"/>
                <w:szCs w:val="20"/>
              </w:rPr>
              <w:t xml:space="preserve"/>
            </w:r>
          </w:p>
        </w:tc>
        <w:tc>
          <w:tcPr>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9"/>
                <w:szCs w:val="19"/>
              </w:rPr>
              <w:t xml:space="preserve">$500</w:t>
            </w:r>
          </w:p>
        </w:tc>
        <w:tc>
          <w:tcPr>
            <w:tcBorders>
              <w:top w:val="single" w:color="CCCCCC" w:sz="1"/>
              <w:left w:val="single" w:color="CCCCCC" w:sz="1"/>
              <w:bottom w:val="single" w:color="CCCCCC" w:sz="1"/>
              <w:right w:val="single" w:color="CCCCCC" w:sz="1"/>
            </w:tcBorders>
            <w:shd w:fill="FFFFFF" w:val="clear"/>
            <w:tcMar>
              <w:top w:type="dxa" w:w="120"/>
              <w:left w:type="dxa" w:w="100"/>
              <w:bottom w:type="dxa" w:w="120"/>
              <w:right w:type="dxa" w:w="100"/>
            </w:tcMar>
          </w:tcPr>
          <w:p>
            <w:r>
              <w:rPr>
                <w:sz w:val="20"/>
                <w:szCs w:val="20"/>
              </w:rPr>
              <w:t xml:space="preserve"/>
            </w:r>
          </w:p>
        </w:tc>
      </w:tr>
      <w:tr>
        <w:tc>
          <w:tcPr>
            <w:tcBorders>
              <w:top w:val="single" w:color="CCCCCC" w:sz="1"/>
              <w:left w:val="single" w:color="CCCCCC" w:sz="1"/>
              <w:bottom w:val="single" w:color="CCCCCC" w:sz="1"/>
              <w:right w:val="single" w:color="CCCCCC" w:sz="1"/>
            </w:tcBorders>
            <w:shd w:fill="F8F6F0" w:val="clear"/>
            <w:tcMar>
              <w:top w:type="dxa" w:w="80"/>
              <w:left w:type="dxa" w:w="100"/>
              <w:bottom w:type="dxa" w:w="80"/>
              <w:right w:type="dxa" w:w="100"/>
            </w:tcMar>
          </w:tcPr>
          <w:p>
            <w:r>
              <w:rPr>
                <w:rFonts w:ascii="Arial" w:cs="Arial" w:eastAsia="Arial" w:hAnsi="Arial"/>
                <w:sz w:val="19"/>
                <w:szCs w:val="19"/>
              </w:rPr>
              <w:t xml:space="preserve">Teacher of Distinction #2</w:t>
            </w:r>
          </w:p>
          <w:p>
            <w:r>
              <w:rPr>
                <w:rFonts w:ascii="Arial" w:cs="Arial" w:eastAsia="Arial" w:hAnsi="Arial"/>
                <w:color w:val="888888"/>
                <w:sz w:val="17"/>
                <w:szCs w:val="17"/>
              </w:rPr>
              <w:t xml:space="preserve">Giáo Viên Tiêu Biểu #2</w:t>
            </w:r>
          </w:p>
        </w:tc>
        <w:tc>
          <w:tcPr>
            <w:tcBorders>
              <w:top w:val="single" w:color="CCCCCC" w:sz="1"/>
              <w:left w:val="single" w:color="CCCCCC" w:sz="1"/>
              <w:bottom w:val="single" w:color="CCCCCC" w:sz="1"/>
              <w:right w:val="single" w:color="CCCCCC" w:sz="1"/>
            </w:tcBorders>
            <w:shd w:fill="F8F6F0" w:val="clear"/>
            <w:tcMar>
              <w:top w:type="dxa" w:w="120"/>
              <w:left w:type="dxa" w:w="100"/>
              <w:bottom w:type="dxa" w:w="120"/>
              <w:right w:type="dxa" w:w="100"/>
            </w:tcMar>
          </w:tcPr>
          <w:p>
            <w:r>
              <w:rPr>
                <w:sz w:val="20"/>
                <w:szCs w:val="20"/>
              </w:rPr>
              <w:t xml:space="preserve"/>
            </w:r>
          </w:p>
        </w:tc>
        <w:tc>
          <w:tcPr>
            <w:tcBorders>
              <w:top w:val="single" w:color="CCCCCC" w:sz="1"/>
              <w:left w:val="single" w:color="CCCCCC" w:sz="1"/>
              <w:bottom w:val="single" w:color="CCCCCC" w:sz="1"/>
              <w:right w:val="single" w:color="CCCCCC" w:sz="1"/>
            </w:tcBorders>
            <w:shd w:fill="F8F6F0" w:val="clear"/>
            <w:tcMar>
              <w:top w:type="dxa" w:w="80"/>
              <w:left w:type="dxa" w:w="100"/>
              <w:bottom w:type="dxa" w:w="80"/>
              <w:right w:type="dxa" w:w="100"/>
            </w:tcMar>
          </w:tcPr>
          <w:p>
            <w:r>
              <w:rPr>
                <w:rFonts w:ascii="Arial" w:cs="Arial" w:eastAsia="Arial" w:hAnsi="Arial"/>
                <w:sz w:val="19"/>
                <w:szCs w:val="19"/>
              </w:rPr>
              <w:t xml:space="preserve">$500</w:t>
            </w:r>
          </w:p>
        </w:tc>
        <w:tc>
          <w:tcPr>
            <w:tcBorders>
              <w:top w:val="single" w:color="CCCCCC" w:sz="1"/>
              <w:left w:val="single" w:color="CCCCCC" w:sz="1"/>
              <w:bottom w:val="single" w:color="CCCCCC" w:sz="1"/>
              <w:right w:val="single" w:color="CCCCCC" w:sz="1"/>
            </w:tcBorders>
            <w:shd w:fill="F8F6F0" w:val="clear"/>
            <w:tcMar>
              <w:top w:type="dxa" w:w="120"/>
              <w:left w:type="dxa" w:w="100"/>
              <w:bottom w:type="dxa" w:w="120"/>
              <w:right w:type="dxa" w:w="100"/>
            </w:tcMar>
          </w:tcPr>
          <w:p>
            <w:r>
              <w:rPr>
                <w:sz w:val="20"/>
                <w:szCs w:val="20"/>
              </w:rPr>
              <w:t xml:space="preserve"/>
            </w:r>
          </w:p>
        </w:tc>
      </w:tr>
      <w:tr>
        <w:tc>
          <w:tcPr>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9"/>
                <w:szCs w:val="19"/>
              </w:rPr>
              <w:t xml:space="preserve">Administrative Support</w:t>
            </w:r>
          </w:p>
          <w:p>
            <w:r>
              <w:rPr>
                <w:rFonts w:ascii="Arial" w:cs="Arial" w:eastAsia="Arial" w:hAnsi="Arial"/>
                <w:color w:val="888888"/>
                <w:sz w:val="17"/>
                <w:szCs w:val="17"/>
              </w:rPr>
              <w:t xml:space="preserve">Hỗ Trợ Hành Chính</w:t>
            </w:r>
          </w:p>
        </w:tc>
        <w:tc>
          <w:tcPr>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888888"/>
                <w:sz w:val="19"/>
                <w:szCs w:val="19"/>
              </w:rPr>
              <w:t xml:space="preserve">N/A</w:t>
            </w:r>
          </w:p>
        </w:tc>
        <w:tc>
          <w:tcPr>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9"/>
                <w:szCs w:val="19"/>
              </w:rPr>
              <w:t xml:space="preserve">$400</w:t>
            </w:r>
          </w:p>
        </w:tc>
        <w:tc>
          <w:tcPr>
            <w:tcBorders>
              <w:top w:val="single" w:color="CCCCCC" w:sz="1"/>
              <w:left w:val="single" w:color="CCCCCC" w:sz="1"/>
              <w:bottom w:val="single" w:color="CCCCCC" w:sz="1"/>
              <w:right w:val="single" w:color="CCCCCC" w:sz="1"/>
            </w:tcBorders>
            <w:shd w:fill="FFFFFF" w:val="clear"/>
            <w:tcMar>
              <w:top w:type="dxa" w:w="120"/>
              <w:left w:type="dxa" w:w="100"/>
              <w:bottom w:type="dxa" w:w="120"/>
              <w:right w:type="dxa" w:w="100"/>
            </w:tcMar>
          </w:tcPr>
          <w:p>
            <w:r>
              <w:rPr>
                <w:sz w:val="20"/>
                <w:szCs w:val="20"/>
              </w:rPr>
              <w:t xml:space="preserve"/>
            </w:r>
          </w:p>
        </w:tc>
      </w:tr>
      <w:tr>
        <w:tc>
          <w:tcPr>
            <w:gridSpan w:val="2"/>
            <w:tcBorders>
              <w:top w:val="single" w:color="CCCCCC" w:sz="1"/>
              <w:left w:val="single" w:color="CCCCCC" w:sz="1"/>
              <w:bottom w:val="single" w:color="CCCCCC" w:sz="1"/>
              <w:right w:val="single" w:color="CCCCCC" w:sz="1"/>
            </w:tcBorders>
            <w:shd w:fill="0F2A44" w:val="clear"/>
            <w:tcMar>
              <w:top w:type="dxa" w:w="80"/>
              <w:left w:type="dxa" w:w="140"/>
              <w:bottom w:type="dxa" w:w="80"/>
              <w:right w:type="dxa" w:w="140"/>
            </w:tcMar>
          </w:tcPr>
          <w:p>
            <w:r>
              <w:rPr>
                <w:rFonts w:ascii="Arial" w:cs="Arial" w:eastAsia="Arial" w:hAnsi="Arial"/>
                <w:b/>
                <w:bCs/>
                <w:color w:val="FFFFFF"/>
                <w:sz w:val="20"/>
                <w:szCs w:val="20"/>
              </w:rPr>
              <w:t xml:space="preserve">Total Grant  /  Tổng Tài Trợ</w:t>
            </w:r>
          </w:p>
        </w:tc>
        <w:tc>
          <w:tcPr>
            <w:tcBorders>
              <w:top w:val="single" w:color="CCCCCC" w:sz="1"/>
              <w:left w:val="single" w:color="CCCCCC" w:sz="1"/>
              <w:bottom w:val="single" w:color="CCCCCC" w:sz="1"/>
              <w:right w:val="single" w:color="CCCCCC" w:sz="1"/>
            </w:tcBorders>
            <w:shd w:fill="0F2A44" w:val="clear"/>
            <w:tcMar>
              <w:top w:type="dxa" w:w="80"/>
              <w:left w:type="dxa" w:w="140"/>
              <w:bottom w:type="dxa" w:w="80"/>
              <w:right w:type="dxa" w:w="140"/>
            </w:tcMar>
          </w:tcPr>
          <w:p>
            <w:r>
              <w:rPr>
                <w:rFonts w:ascii="Arial" w:cs="Arial" w:eastAsia="Arial" w:hAnsi="Arial"/>
                <w:b/>
                <w:bCs/>
                <w:color w:val="C59B3B"/>
                <w:sz w:val="20"/>
                <w:szCs w:val="20"/>
              </w:rPr>
              <w:t xml:space="preserve">$5,000</w:t>
            </w:r>
          </w:p>
        </w:tc>
        <w:tc>
          <w:tcPr>
            <w:tcBorders>
              <w:top w:val="single" w:color="CCCCCC" w:sz="1"/>
              <w:left w:val="single" w:color="CCCCCC" w:sz="1"/>
              <w:bottom w:val="single" w:color="CCCCCC" w:sz="1"/>
              <w:right w:val="single" w:color="CCCCCC" w:sz="1"/>
            </w:tcBorders>
            <w:shd w:fill="0F2A44" w:val="clear"/>
            <w:tcMar>
              <w:top w:type="dxa" w:w="80"/>
              <w:left w:type="dxa" w:w="140"/>
              <w:bottom w:type="dxa" w:w="80"/>
              <w:right w:type="dxa" w:w="140"/>
            </w:tcMar>
          </w:tcPr>
          <w:p>
            <w:r>
              <w:rPr>
                <w:rFonts w:ascii="Arial" w:cs="Arial" w:eastAsia="Arial" w:hAnsi="Arial"/>
                <w:color w:val="C59B3B"/>
                <w:sz w:val="20"/>
                <w:szCs w:val="20"/>
              </w:rPr>
              <w:t xml:space="preserve"/>
            </w:r>
          </w:p>
        </w:tc>
      </w:tr>
    </w:tbl>
    <w:p>
      <w:pPr>
        <w:spacing w:after="0" w:before="120"/>
      </w:pPr>
      <w:r>
        <w:t xml:space="preserve"/>
      </w:r>
    </w:p>
    <w:p>
      <w:pPr>
        <w:pBdr>
          <w:bottom w:val="single" w:color="C59B3B" w:sz="4" w:space="4"/>
        </w:pBdr>
        <w:spacing w:after="60" w:before="320"/>
      </w:pPr>
      <w:r>
        <w:rPr>
          <w:rFonts w:ascii="Arial" w:cs="Arial" w:eastAsia="Arial" w:hAnsi="Arial"/>
          <w:b/>
          <w:bCs/>
          <w:color w:val="0F2A44"/>
          <w:sz w:val="26"/>
          <w:szCs w:val="26"/>
        </w:rPr>
        <w:t xml:space="preserve">Part 4 — Fund Use Confirmation  /  Phần 4 — Xác Nhận Sử Dụng Tiền</w:t>
      </w:r>
    </w:p>
    <w:p>
      <w:pPr>
        <w:spacing w:after="80" w:before="40"/>
      </w:pPr>
      <w:r>
        <w:rPr>
          <w:rFonts w:ascii="Arial" w:cs="Arial" w:eastAsia="Arial" w:hAnsi="Arial"/>
          <w:color w:val="888888"/>
          <w:sz w:val="19"/>
          <w:szCs w:val="19"/>
        </w:rPr>
        <w:t xml:space="preserve"/>
      </w:r>
    </w:p>
    <w:p>
      <w:pPr>
        <w:spacing w:after="20" w:before="60"/>
      </w:pPr>
      <w:r>
        <w:rPr>
          <w:rFonts w:ascii="Arial" w:cs="Arial" w:eastAsia="Arial" w:hAnsi="Arial"/>
          <w:sz w:val="22"/>
          <w:szCs w:val="22"/>
        </w:rPr>
        <w:t xml:space="preserve">Please confirm the following by checking each box. All boxes must be checked before signing.</w:t>
      </w:r>
    </w:p>
    <w:p>
      <w:pPr>
        <w:spacing w:after="80" w:before="0"/>
      </w:pPr>
      <w:r>
        <w:rPr>
          <w:rFonts w:ascii="Arial" w:cs="Arial" w:eastAsia="Arial" w:hAnsi="Arial"/>
          <w:color w:val="555555"/>
          <w:sz w:val="20"/>
          <w:szCs w:val="20"/>
        </w:rPr>
        <w:t xml:space="preserve">Vui lòng xác nhận các mục sau bằng cách đánh dấu vào mỗi ô. Tất cả các ô phải được đánh dấu trước khi ký.</w:t>
      </w:r>
    </w:p>
    <w:p>
      <w:pPr>
        <w:spacing w:after="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Borders>
              <w:top w:val="none" w:color="FFFFFF" w:sz="0"/>
              <w:left w:val="none" w:color="FFFFFF" w:sz="0"/>
              <w:bottom w:val="none" w:color="FFFFFF" w:sz="0"/>
              <w:right w:val="none" w:color="FFFFFF" w:sz="0"/>
            </w:tcBorders>
            <w:tcMar>
              <w:top w:type="dxa" w:w="60"/>
              <w:left w:type="dxa" w:w="0"/>
              <w:bottom w:type="dxa" w:w="0"/>
              <w:right w:type="dxa" w:w="80"/>
            </w:tcMar>
          </w:tcPr>
          <w:p>
            <w:r>
              <w:rPr>
                <w:rFonts w:ascii="Arial" w:cs="Arial" w:eastAsia="Arial" w:hAnsi="Arial"/>
                <w:color w:val="0F2A44"/>
                <w:sz w:val="28"/>
                <w:szCs w:val="28"/>
              </w:rPr>
              <w:t xml:space="preserve">☐</w:t>
            </w:r>
          </w:p>
        </w:tc>
        <w:tc>
          <w:tcPr>
            <w:tcBorders>
              <w:top w:val="none" w:color="FFFFFF" w:sz="0"/>
              <w:left w:val="none" w:color="FFFFFF" w:sz="0"/>
              <w:bottom w:val="none" w:color="FFFFFF" w:sz="0"/>
              <w:right w:val="none" w:color="FFFFFF" w:sz="0"/>
            </w:tcBorders>
            <w:tcMar>
              <w:top w:type="dxa" w:w="60"/>
              <w:left w:type="dxa" w:w="0"/>
              <w:bottom w:type="dxa" w:w="0"/>
              <w:right w:type="dxa" w:w="0"/>
            </w:tcMar>
          </w:tcPr>
          <w:p>
            <w:pPr>
              <w:spacing w:after="10" w:before="0"/>
            </w:pPr>
            <w:r>
              <w:rPr>
                <w:rFonts w:ascii="Arial" w:cs="Arial" w:eastAsia="Arial" w:hAnsi="Arial"/>
                <w:sz w:val="21"/>
                <w:szCs w:val="21"/>
              </w:rPr>
              <w:t xml:space="preserve">All scholarship awards were distributed to recipients as listed in Part 3 at the year-end ceremony.</w:t>
            </w:r>
          </w:p>
          <w:p>
            <w:pPr>
              <w:spacing w:after="60" w:before="0"/>
            </w:pPr>
            <w:r>
              <w:rPr>
                <w:rFonts w:ascii="Arial" w:cs="Arial" w:eastAsia="Arial" w:hAnsi="Arial"/>
                <w:color w:val="555555"/>
                <w:sz w:val="19"/>
                <w:szCs w:val="19"/>
              </w:rPr>
              <w:t xml:space="preserve">Tất cả giải thưởng học bổng đã được trao cho người nhận như liệt kê trong Phần 3 tại lễ tổng kết.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Borders>
              <w:top w:val="none" w:color="FFFFFF" w:sz="0"/>
              <w:left w:val="none" w:color="FFFFFF" w:sz="0"/>
              <w:bottom w:val="none" w:color="FFFFFF" w:sz="0"/>
              <w:right w:val="none" w:color="FFFFFF" w:sz="0"/>
            </w:tcBorders>
            <w:tcMar>
              <w:top w:type="dxa" w:w="60"/>
              <w:left w:type="dxa" w:w="0"/>
              <w:bottom w:type="dxa" w:w="0"/>
              <w:right w:type="dxa" w:w="80"/>
            </w:tcMar>
          </w:tcPr>
          <w:p>
            <w:r>
              <w:rPr>
                <w:rFonts w:ascii="Arial" w:cs="Arial" w:eastAsia="Arial" w:hAnsi="Arial"/>
                <w:color w:val="0F2A44"/>
                <w:sz w:val="28"/>
                <w:szCs w:val="28"/>
              </w:rPr>
              <w:t xml:space="preserve">☐</w:t>
            </w:r>
          </w:p>
        </w:tc>
        <w:tc>
          <w:tcPr>
            <w:tcBorders>
              <w:top w:val="none" w:color="FFFFFF" w:sz="0"/>
              <w:left w:val="none" w:color="FFFFFF" w:sz="0"/>
              <w:bottom w:val="none" w:color="FFFFFF" w:sz="0"/>
              <w:right w:val="none" w:color="FFFFFF" w:sz="0"/>
            </w:tcBorders>
            <w:tcMar>
              <w:top w:type="dxa" w:w="60"/>
              <w:left w:type="dxa" w:w="0"/>
              <w:bottom w:type="dxa" w:w="0"/>
              <w:right w:type="dxa" w:w="0"/>
            </w:tcMar>
          </w:tcPr>
          <w:p>
            <w:pPr>
              <w:spacing w:after="10" w:before="0"/>
            </w:pPr>
            <w:r>
              <w:rPr>
                <w:rFonts w:ascii="Arial" w:cs="Arial" w:eastAsia="Arial" w:hAnsi="Arial"/>
                <w:sz w:val="21"/>
                <w:szCs w:val="21"/>
              </w:rPr>
              <w:t xml:space="preserve">All award amounts matched the amounts specified in Schedule A of the Grant Agreement (DOC-01).</w:t>
            </w:r>
          </w:p>
          <w:p>
            <w:pPr>
              <w:spacing w:after="60" w:before="0"/>
            </w:pPr>
            <w:r>
              <w:rPr>
                <w:rFonts w:ascii="Arial" w:cs="Arial" w:eastAsia="Arial" w:hAnsi="Arial"/>
                <w:color w:val="555555"/>
                <w:sz w:val="19"/>
                <w:szCs w:val="19"/>
              </w:rPr>
              <w:t xml:space="preserve">Tất cả số tiền giải thưởng khớp với số tiền quy định trong Phụ Lục A của Thỏa Thuận Tài Trợ (DOC-01).</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Borders>
              <w:top w:val="none" w:color="FFFFFF" w:sz="0"/>
              <w:left w:val="none" w:color="FFFFFF" w:sz="0"/>
              <w:bottom w:val="none" w:color="FFFFFF" w:sz="0"/>
              <w:right w:val="none" w:color="FFFFFF" w:sz="0"/>
            </w:tcBorders>
            <w:tcMar>
              <w:top w:type="dxa" w:w="60"/>
              <w:left w:type="dxa" w:w="0"/>
              <w:bottom w:type="dxa" w:w="0"/>
              <w:right w:type="dxa" w:w="80"/>
            </w:tcMar>
          </w:tcPr>
          <w:p>
            <w:r>
              <w:rPr>
                <w:rFonts w:ascii="Arial" w:cs="Arial" w:eastAsia="Arial" w:hAnsi="Arial"/>
                <w:color w:val="0F2A44"/>
                <w:sz w:val="28"/>
                <w:szCs w:val="28"/>
              </w:rPr>
              <w:t xml:space="preserve">☐</w:t>
            </w:r>
          </w:p>
        </w:tc>
        <w:tc>
          <w:tcPr>
            <w:tcBorders>
              <w:top w:val="none" w:color="FFFFFF" w:sz="0"/>
              <w:left w:val="none" w:color="FFFFFF" w:sz="0"/>
              <w:bottom w:val="none" w:color="FFFFFF" w:sz="0"/>
              <w:right w:val="none" w:color="FFFFFF" w:sz="0"/>
            </w:tcBorders>
            <w:tcMar>
              <w:top w:type="dxa" w:w="60"/>
              <w:left w:type="dxa" w:w="0"/>
              <w:bottom w:type="dxa" w:w="0"/>
              <w:right w:type="dxa" w:w="0"/>
            </w:tcMar>
          </w:tcPr>
          <w:p>
            <w:pPr>
              <w:spacing w:after="10" w:before="0"/>
            </w:pPr>
            <w:r>
              <w:rPr>
                <w:rFonts w:ascii="Arial" w:cs="Arial" w:eastAsia="Arial" w:hAnsi="Arial"/>
                <w:sz w:val="21"/>
                <w:szCs w:val="21"/>
              </w:rPr>
              <w:t xml:space="preserve">The administrative allocation ($400) was used solely for program coordination costs — printing, ceremony preparation, and staff time.</w:t>
            </w:r>
          </w:p>
          <w:p>
            <w:pPr>
              <w:spacing w:after="60" w:before="0"/>
            </w:pPr>
            <w:r>
              <w:rPr>
                <w:rFonts w:ascii="Arial" w:cs="Arial" w:eastAsia="Arial" w:hAnsi="Arial"/>
                <w:color w:val="555555"/>
                <w:sz w:val="19"/>
                <w:szCs w:val="19"/>
              </w:rPr>
              <w:t xml:space="preserve">Khoản phân bổ hành chính ($400) chỉ được sử dụng cho chi phí điều phối chương trình — in ấn, chuẩn bị lễ trao giải và thời gian nhân viên.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Borders>
              <w:top w:val="none" w:color="FFFFFF" w:sz="0"/>
              <w:left w:val="none" w:color="FFFFFF" w:sz="0"/>
              <w:bottom w:val="none" w:color="FFFFFF" w:sz="0"/>
              <w:right w:val="none" w:color="FFFFFF" w:sz="0"/>
            </w:tcBorders>
            <w:tcMar>
              <w:top w:type="dxa" w:w="60"/>
              <w:left w:type="dxa" w:w="0"/>
              <w:bottom w:type="dxa" w:w="0"/>
              <w:right w:type="dxa" w:w="80"/>
            </w:tcMar>
          </w:tcPr>
          <w:p>
            <w:r>
              <w:rPr>
                <w:rFonts w:ascii="Arial" w:cs="Arial" w:eastAsia="Arial" w:hAnsi="Arial"/>
                <w:color w:val="0F2A44"/>
                <w:sz w:val="28"/>
                <w:szCs w:val="28"/>
              </w:rPr>
              <w:t xml:space="preserve">☐</w:t>
            </w:r>
          </w:p>
        </w:tc>
        <w:tc>
          <w:tcPr>
            <w:tcBorders>
              <w:top w:val="none" w:color="FFFFFF" w:sz="0"/>
              <w:left w:val="none" w:color="FFFFFF" w:sz="0"/>
              <w:bottom w:val="none" w:color="FFFFFF" w:sz="0"/>
              <w:right w:val="none" w:color="FFFFFF" w:sz="0"/>
            </w:tcBorders>
            <w:tcMar>
              <w:top w:type="dxa" w:w="60"/>
              <w:left w:type="dxa" w:w="0"/>
              <w:bottom w:type="dxa" w:w="0"/>
              <w:right w:type="dxa" w:w="0"/>
            </w:tcMar>
          </w:tcPr>
          <w:p>
            <w:pPr>
              <w:spacing w:after="10" w:before="0"/>
            </w:pPr>
            <w:r>
              <w:rPr>
                <w:rFonts w:ascii="Arial" w:cs="Arial" w:eastAsia="Arial" w:hAnsi="Arial"/>
                <w:sz w:val="21"/>
                <w:szCs w:val="21"/>
              </w:rPr>
              <w:t xml:space="preserve">No grant funds were used for any purpose other than the Pham Foundation Scholarship — Quảng Ngãi program.</w:t>
            </w:r>
          </w:p>
          <w:p>
            <w:pPr>
              <w:spacing w:after="60" w:before="0"/>
            </w:pPr>
            <w:r>
              <w:rPr>
                <w:rFonts w:ascii="Arial" w:cs="Arial" w:eastAsia="Arial" w:hAnsi="Arial"/>
                <w:color w:val="555555"/>
                <w:sz w:val="19"/>
                <w:szCs w:val="19"/>
              </w:rPr>
              <w:t xml:space="preserve">Không có tiền tài trợ nào được sử dụng cho bất kỳ mục đích nào khác ngoài chương trình Học Bổng Quỹ Pham — Quảng Ngãi.</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Borders>
              <w:top w:val="none" w:color="FFFFFF" w:sz="0"/>
              <w:left w:val="none" w:color="FFFFFF" w:sz="0"/>
              <w:bottom w:val="none" w:color="FFFFFF" w:sz="0"/>
              <w:right w:val="none" w:color="FFFFFF" w:sz="0"/>
            </w:tcBorders>
            <w:tcMar>
              <w:top w:type="dxa" w:w="60"/>
              <w:left w:type="dxa" w:w="0"/>
              <w:bottom w:type="dxa" w:w="0"/>
              <w:right w:type="dxa" w:w="80"/>
            </w:tcMar>
          </w:tcPr>
          <w:p>
            <w:r>
              <w:rPr>
                <w:rFonts w:ascii="Arial" w:cs="Arial" w:eastAsia="Arial" w:hAnsi="Arial"/>
                <w:color w:val="0F2A44"/>
                <w:sz w:val="28"/>
                <w:szCs w:val="28"/>
              </w:rPr>
              <w:t xml:space="preserve">☐</w:t>
            </w:r>
          </w:p>
        </w:tc>
        <w:tc>
          <w:tcPr>
            <w:tcBorders>
              <w:top w:val="none" w:color="FFFFFF" w:sz="0"/>
              <w:left w:val="none" w:color="FFFFFF" w:sz="0"/>
              <w:bottom w:val="none" w:color="FFFFFF" w:sz="0"/>
              <w:right w:val="none" w:color="FFFFFF" w:sz="0"/>
            </w:tcBorders>
            <w:tcMar>
              <w:top w:type="dxa" w:w="60"/>
              <w:left w:type="dxa" w:w="0"/>
              <w:bottom w:type="dxa" w:w="0"/>
              <w:right w:type="dxa" w:w="0"/>
            </w:tcMar>
          </w:tcPr>
          <w:p>
            <w:pPr>
              <w:spacing w:after="10" w:before="0"/>
            </w:pPr>
            <w:r>
              <w:rPr>
                <w:rFonts w:ascii="Arial" w:cs="Arial" w:eastAsia="Arial" w:hAnsi="Arial"/>
                <w:sz w:val="21"/>
                <w:szCs w:val="21"/>
              </w:rPr>
              <w:t xml:space="preserve">The School has retained complete financial records of all fund distributions and is prepared to make them available to the Foundation upon request.</w:t>
            </w:r>
          </w:p>
          <w:p>
            <w:pPr>
              <w:spacing w:after="60" w:before="0"/>
            </w:pPr>
            <w:r>
              <w:rPr>
                <w:rFonts w:ascii="Arial" w:cs="Arial" w:eastAsia="Arial" w:hAnsi="Arial"/>
                <w:color w:val="555555"/>
                <w:sz w:val="19"/>
                <w:szCs w:val="19"/>
              </w:rPr>
              <w:t xml:space="preserve">Nhà Trường đã lưu giữ hồ sơ tài chính đầy đủ về tất cả các khoản phân phát tiền và sẵn sàng cung cấp cho Quỹ theo yêu cầu.</w:t>
            </w:r>
          </w:p>
        </w:tc>
      </w:tr>
    </w:tbl>
    <w:p>
      <w:pPr>
        <w:spacing w:after="0" w:before="120"/>
      </w:pPr>
      <w:r>
        <w:t xml:space="preserve"/>
      </w:r>
    </w:p>
    <w:p>
      <w:pPr>
        <w:pBdr>
          <w:bottom w:val="single" w:color="C59B3B" w:sz="4" w:space="4"/>
        </w:pBdr>
        <w:spacing w:after="60" w:before="320"/>
      </w:pPr>
      <w:r>
        <w:rPr>
          <w:rFonts w:ascii="Arial" w:cs="Arial" w:eastAsia="Arial" w:hAnsi="Arial"/>
          <w:b/>
          <w:bCs/>
          <w:color w:val="0F2A44"/>
          <w:sz w:val="26"/>
          <w:szCs w:val="26"/>
        </w:rPr>
        <w:t xml:space="preserve">Part 5 — Ceremony Photos &amp; Website Authorization  /  Phần 5 — Ảnh Lễ Trao Giải và Ủy Quyền Sử Dụng</w:t>
      </w:r>
    </w:p>
    <w:p>
      <w:pPr>
        <w:spacing w:after="80" w:before="40"/>
      </w:pPr>
      <w:r>
        <w:rPr>
          <w:rFonts w:ascii="Arial" w:cs="Arial" w:eastAsia="Arial" w:hAnsi="Arial"/>
          <w:color w:val="888888"/>
          <w:sz w:val="19"/>
          <w:szCs w:val="19"/>
        </w:rPr>
        <w:t xml:space="preserve"/>
      </w:r>
    </w:p>
    <w:p>
      <w:pPr>
        <w:spacing w:after="20" w:before="60"/>
      </w:pPr>
      <w:r>
        <w:rPr>
          <w:rFonts w:ascii="Arial" w:cs="Arial" w:eastAsia="Arial" w:hAnsi="Arial"/>
          <w:sz w:val="22"/>
          <w:szCs w:val="22"/>
        </w:rPr>
        <w:t xml:space="preserve">The Pham Foundation maintains a website (phamfoundation.org) to document the program's impact. Ceremony photos help tell the story of this scholarship to the broader community — including future donors and partner schools.</w:t>
      </w:r>
    </w:p>
    <w:p>
      <w:pPr>
        <w:spacing w:after="80" w:before="0"/>
      </w:pPr>
      <w:r>
        <w:rPr>
          <w:rFonts w:ascii="Arial" w:cs="Arial" w:eastAsia="Arial" w:hAnsi="Arial"/>
          <w:color w:val="555555"/>
          <w:sz w:val="20"/>
          <w:szCs w:val="20"/>
        </w:rPr>
        <w:t xml:space="preserve">Quỹ Pham duy trì website (phamfoundation.org) để ghi lại tác động của chương trình. Ảnh lễ trao giải giúp kể câu chuyện về học bổng này cho cộng đồng rộng lớn hơn — bao gồm các nhà tài trợ tương lai và các trường đối tác.</w:t>
      </w:r>
    </w:p>
    <w:p>
      <w:pPr>
        <w:spacing w:after="0" w:before="40"/>
      </w:pPr>
      <w:r>
        <w:t xml:space="preserve"/>
      </w:r>
    </w:p>
    <w:p>
      <w:pPr>
        <w:spacing w:after="20" w:before="60"/>
      </w:pPr>
      <w:r>
        <w:rPr>
          <w:rFonts w:ascii="Arial" w:cs="Arial" w:eastAsia="Arial" w:hAnsi="Arial"/>
          <w:sz w:val="22"/>
          <w:szCs w:val="22"/>
        </w:rPr>
        <w:t xml:space="preserve">Please attach ceremony photos to this report email. Photos should include: the award ceremony, recipients receiving their awards, and teachers being honored. Individual recipient photos are welcome but not required.</w:t>
      </w:r>
    </w:p>
    <w:p>
      <w:pPr>
        <w:spacing w:after="80" w:before="0"/>
      </w:pPr>
      <w:r>
        <w:rPr>
          <w:rFonts w:ascii="Arial" w:cs="Arial" w:eastAsia="Arial" w:hAnsi="Arial"/>
          <w:color w:val="555555"/>
          <w:sz w:val="20"/>
          <w:szCs w:val="20"/>
        </w:rPr>
        <w:t xml:space="preserve">Vui lòng đính kèm ảnh lễ trao giải vào email báo cáo này. Ảnh nên bao gồm: buổi lễ trao giải, người nhận nhận giải thưởng, và giáo viên được vinh danh. Ảnh cá nhân của người nhận được hoan nghênh nhưng không bắt buộc.</w:t>
      </w:r>
    </w:p>
    <w:p>
      <w:pPr>
        <w:spacing w:after="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2"/>
              <w:left w:val="single" w:color="0F2A44" w:sz="12"/>
              <w:bottom w:val="single" w:color="CCCCCC" w:sz="2"/>
              <w:right w:val="single" w:color="CCCCCC" w:sz="2"/>
            </w:tcBorders>
            <w:shd w:fill="FFFBF0" w:val="clear"/>
            <w:tcMar>
              <w:top w:type="dxa" w:w="120"/>
              <w:left w:type="dxa" w:w="180"/>
              <w:bottom w:type="dxa" w:w="120"/>
              <w:right w:type="dxa" w:w="180"/>
            </w:tcMar>
          </w:tcPr>
          <w:p>
            <w:pPr>
              <w:spacing w:after="40" w:before="0"/>
            </w:pPr>
            <w:r>
              <w:rPr>
                <w:rFonts w:ascii="Arial" w:cs="Arial" w:eastAsia="Arial" w:hAnsi="Arial"/>
                <w:color w:val="374151"/>
                <w:sz w:val="20"/>
                <w:szCs w:val="20"/>
              </w:rPr>
              <w:t xml:space="preserve">Privacy note: The Foundation will never publish the full names or personal details of individual student recipients without separate written consent. Ceremony photos showing groups of students and teachers may be used on the Foundation's website and program materials to illustrate the program — not to identify specific individuals.</w:t>
            </w:r>
          </w:p>
          <w:p>
            <w:pPr>
              <w:spacing w:after="0" w:before="0"/>
            </w:pPr>
            <w:r>
              <w:rPr>
                <w:rFonts w:ascii="Arial" w:cs="Arial" w:eastAsia="Arial" w:hAnsi="Arial"/>
                <w:color w:val="555555"/>
                <w:sz w:val="19"/>
                <w:szCs w:val="19"/>
              </w:rPr>
              <w:t xml:space="preserve">Lưu ý về quyền riêng tư: Quỹ sẽ không bao giờ công bố họ tên đầy đủ hoặc thông tin cá nhân của từng học sinh nhận giải mà không có sự đồng ý bằng văn bản riêng. Ảnh lễ trao giải chụp nhóm học sinh và giáo viên có thể được sử dụng trên website và tài liệu chương trình của Quỹ để minh họa chương trình — không phải để xác định danh tính cụ thể.</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2"/>
              <w:left w:val="single" w:color="2F6F5E" w:sz="12"/>
              <w:bottom w:val="single" w:color="CCCCCC" w:sz="2"/>
              <w:right w:val="single" w:color="CCCCCC" w:sz="2"/>
            </w:tcBorders>
            <w:shd w:fill="F0FAF6" w:val="clear"/>
            <w:tcMar>
              <w:top w:type="dxa" w:w="140"/>
              <w:left w:type="dxa" w:w="180"/>
              <w:bottom w:type="dxa" w:w="140"/>
              <w:right w:type="dxa" w:w="180"/>
            </w:tcMar>
          </w:tcPr>
          <w:p>
            <w:pPr>
              <w:spacing w:after="60" w:before="0"/>
            </w:pPr>
            <w:r>
              <w:rPr>
                <w:rFonts w:ascii="Arial" w:cs="Arial" w:eastAsia="Arial" w:hAnsi="Arial"/>
                <w:b/>
                <w:bCs/>
                <w:color w:val="0F2A44"/>
                <w:sz w:val="21"/>
                <w:szCs w:val="21"/>
              </w:rPr>
              <w:t xml:space="preserve">Website &amp; Program Materials Authorization  /  Ủy Quyền Sử Dụng cho Website và Tài Liệu Chương Trình</w:t>
            </w:r>
          </w:p>
          <w:tbl>
            <w:tblPr>
              <w:tblW w:type="dxa" w:w="8640"/>
              <w:tblBorders>
                <w:top w:val="single" w:color="auto" w:sz="4"/>
                <w:left w:val="single" w:color="auto" w:sz="4"/>
                <w:bottom w:val="single" w:color="auto" w:sz="4"/>
                <w:right w:val="single" w:color="auto" w:sz="4"/>
                <w:insideH w:val="single" w:color="auto" w:sz="4"/>
                <w:insideV w:val="single" w:color="auto" w:sz="4"/>
              </w:tblBorders>
            </w:tblPr>
            <w:tblGrid>
              <w:gridCol w:w="480"/>
              <w:gridCol w:w="8160"/>
            </w:tblGrid>
            <w:tr>
              <w:tc>
                <w:tcPr>
                  <w:tcBorders>
                    <w:top w:val="none" w:color="FFFFFF" w:sz="0"/>
                    <w:left w:val="none" w:color="FFFFFF" w:sz="0"/>
                    <w:bottom w:val="none" w:color="FFFFFF" w:sz="0"/>
                    <w:right w:val="none" w:color="FFFFFF" w:sz="0"/>
                  </w:tcBorders>
                  <w:tcMar>
                    <w:top w:type="dxa" w:w="40"/>
                    <w:left w:type="dxa" w:w="0"/>
                    <w:bottom w:type="dxa" w:w="0"/>
                    <w:right w:type="dxa" w:w="80"/>
                  </w:tcMar>
                </w:tcPr>
                <w:p>
                  <w:r>
                    <w:rPr>
                      <w:rFonts w:ascii="Arial" w:cs="Arial" w:eastAsia="Arial" w:hAnsi="Arial"/>
                      <w:color w:val="2F6F5E"/>
                      <w:sz w:val="28"/>
                      <w:szCs w:val="28"/>
                    </w:rPr>
                    <w:t xml:space="preserve">☐</w:t>
                  </w:r>
                </w:p>
              </w:tc>
              <w:tc>
                <w:tcPr>
                  <w:tcBorders>
                    <w:top w:val="none" w:color="FFFFFF" w:sz="0"/>
                    <w:left w:val="none" w:color="FFFFFF" w:sz="0"/>
                    <w:bottom w:val="none" w:color="FFFFFF" w:sz="0"/>
                    <w:right w:val="none" w:color="FFFFFF" w:sz="0"/>
                  </w:tcBorders>
                  <w:tcMar>
                    <w:top w:type="dxa" w:w="40"/>
                    <w:left w:type="dxa" w:w="0"/>
                    <w:bottom w:type="dxa" w:w="0"/>
                    <w:right w:type="dxa" w:w="0"/>
                  </w:tcMar>
                </w:tcPr>
                <w:p>
                  <w:pPr>
                    <w:spacing w:after="20" w:before="0"/>
                  </w:pPr>
                  <w:r>
                    <w:rPr>
                      <w:rFonts w:ascii="Arial" w:cs="Arial" w:eastAsia="Arial" w:hAnsi="Arial"/>
                      <w:sz w:val="21"/>
                      <w:szCs w:val="21"/>
                    </w:rPr>
                    <w:t xml:space="preserve">The School authorizes the Pham Foundation to use ceremony photos submitted with this report on its website (phamfoundation.org) and program materials for the purpose of documenting and promoting the scholarship program.</w:t>
                  </w:r>
                </w:p>
                <w:p>
                  <w:pPr>
                    <w:spacing w:after="0" w:before="0"/>
                  </w:pPr>
                  <w:r>
                    <w:rPr>
                      <w:rFonts w:ascii="Arial" w:cs="Arial" w:eastAsia="Arial" w:hAnsi="Arial"/>
                      <w:color w:val="555555"/>
                      <w:sz w:val="19"/>
                      <w:szCs w:val="19"/>
                    </w:rPr>
                    <w:t xml:space="preserve">Nhà Trường cho phép Quỹ Pham sử dụng ảnh lễ trao giải được nộp kèm báo cáo này trên website (phamfoundation.org) và tài liệu chương trình nhằm mục đích ghi lại và quảng bá chương trình học bổng.</w:t>
                  </w:r>
                </w:p>
              </w:tc>
            </w:tr>
          </w:tbl>
          <w:p>
            <w:pPr>
              <w:spacing w:after="0" w:before="60"/>
            </w:pPr>
            <w:r>
              <w:t xml:space="preserve"/>
            </w:r>
          </w:p>
          <w:tbl>
            <w:tblPr>
              <w:tblW w:type="dxa" w:w="8640"/>
              <w:tblBorders>
                <w:top w:val="single" w:color="auto" w:sz="4"/>
                <w:left w:val="single" w:color="auto" w:sz="4"/>
                <w:bottom w:val="single" w:color="auto" w:sz="4"/>
                <w:right w:val="single" w:color="auto" w:sz="4"/>
                <w:insideH w:val="single" w:color="auto" w:sz="4"/>
                <w:insideV w:val="single" w:color="auto" w:sz="4"/>
              </w:tblBorders>
            </w:tblPr>
            <w:tblGrid>
              <w:gridCol w:w="480"/>
              <w:gridCol w:w="8160"/>
            </w:tblGrid>
            <w:tr>
              <w:tc>
                <w:tcPr>
                  <w:tcBorders>
                    <w:top w:val="none" w:color="FFFFFF" w:sz="0"/>
                    <w:left w:val="none" w:color="FFFFFF" w:sz="0"/>
                    <w:bottom w:val="none" w:color="FFFFFF" w:sz="0"/>
                    <w:right w:val="none" w:color="FFFFFF" w:sz="0"/>
                  </w:tcBorders>
                  <w:tcMar>
                    <w:top w:type="dxa" w:w="40"/>
                    <w:left w:type="dxa" w:w="0"/>
                    <w:bottom w:type="dxa" w:w="0"/>
                    <w:right w:type="dxa" w:w="80"/>
                  </w:tcMar>
                </w:tcPr>
                <w:p>
                  <w:r>
                    <w:rPr>
                      <w:rFonts w:ascii="Arial" w:cs="Arial" w:eastAsia="Arial" w:hAnsi="Arial"/>
                      <w:color w:val="AAAAAA"/>
                      <w:sz w:val="28"/>
                      <w:szCs w:val="28"/>
                    </w:rPr>
                    <w:t xml:space="preserve">☐</w:t>
                  </w:r>
                </w:p>
              </w:tc>
              <w:tc>
                <w:tcPr>
                  <w:tcBorders>
                    <w:top w:val="none" w:color="FFFFFF" w:sz="0"/>
                    <w:left w:val="none" w:color="FFFFFF" w:sz="0"/>
                    <w:bottom w:val="none" w:color="FFFFFF" w:sz="0"/>
                    <w:right w:val="none" w:color="FFFFFF" w:sz="0"/>
                  </w:tcBorders>
                  <w:tcMar>
                    <w:top w:type="dxa" w:w="40"/>
                    <w:left w:type="dxa" w:w="0"/>
                    <w:bottom w:type="dxa" w:w="0"/>
                    <w:right w:type="dxa" w:w="0"/>
                  </w:tcMar>
                </w:tcPr>
                <w:p>
                  <w:pPr>
                    <w:spacing w:after="20" w:before="0"/>
                  </w:pPr>
                  <w:r>
                    <w:rPr>
                      <w:rFonts w:ascii="Arial" w:cs="Arial" w:eastAsia="Arial" w:hAnsi="Arial"/>
                      <w:color w:val="555555"/>
                      <w:sz w:val="21"/>
                      <w:szCs w:val="21"/>
                    </w:rPr>
                    <w:t xml:space="preserve">The School does not authorize use of ceremony photos at this time. (The Foundation will still accept photos for its internal records.)</w:t>
                  </w:r>
                </w:p>
                <w:p>
                  <w:pPr>
                    <w:spacing w:after="0" w:before="0"/>
                  </w:pPr>
                  <w:r>
                    <w:rPr>
                      <w:rFonts w:ascii="Arial" w:cs="Arial" w:eastAsia="Arial" w:hAnsi="Arial"/>
                      <w:color w:val="888888"/>
                      <w:sz w:val="19"/>
                      <w:szCs w:val="19"/>
                    </w:rPr>
                    <w:t xml:space="preserve">Nhà Trường không cho phép sử dụng ảnh lễ trao giải lúc này. (Quỹ vẫn sẽ nhận ảnh để lưu giữ hồ sơ nội bộ.)</w:t>
                  </w:r>
                </w:p>
              </w:tc>
            </w:tr>
          </w:tbl>
          <w:p/>
        </w:tc>
      </w:tr>
    </w:tbl>
    <w:p>
      <w:pPr>
        <w:spacing w:after="0" w:before="120"/>
      </w:pPr>
      <w:r>
        <w:t xml:space="preserve"/>
      </w:r>
    </w:p>
    <w:p>
      <w:pPr>
        <w:pBdr>
          <w:bottom w:val="single" w:color="C59B3B" w:sz="4" w:space="4"/>
        </w:pBdr>
        <w:spacing w:after="60" w:before="320"/>
      </w:pPr>
      <w:r>
        <w:rPr>
          <w:rFonts w:ascii="Arial" w:cs="Arial" w:eastAsia="Arial" w:hAnsi="Arial"/>
          <w:b/>
          <w:bCs/>
          <w:color w:val="0F2A44"/>
          <w:sz w:val="26"/>
          <w:szCs w:val="26"/>
        </w:rPr>
        <w:t xml:space="preserve">Part 6 — Certification &amp; Signature  /  Phần 6 — Xác Nhận và Chữ Ký</w:t>
      </w:r>
    </w:p>
    <w:p>
      <w:pPr>
        <w:spacing w:after="80" w:before="40"/>
      </w:pPr>
      <w:r>
        <w:rPr>
          <w:rFonts w:ascii="Arial" w:cs="Arial" w:eastAsia="Arial" w:hAnsi="Arial"/>
          <w:color w:val="888888"/>
          <w:sz w:val="19"/>
          <w:szCs w:val="19"/>
        </w:rPr>
        <w:t xml:space="preserve"/>
      </w:r>
    </w:p>
    <w:p>
      <w:pPr>
        <w:spacing w:after="20" w:before="60"/>
      </w:pPr>
      <w:r>
        <w:rPr>
          <w:rFonts w:ascii="Arial" w:cs="Arial" w:eastAsia="Arial" w:hAnsi="Arial"/>
          <w:sz w:val="22"/>
          <w:szCs w:val="22"/>
        </w:rPr>
        <w:t xml:space="preserve">By signing below, I certify that the information in this Annual Report is accurate and complete, that all grant funds were used solely for the Pham Foundation Scholarship — Quảng Ngãi program, and that the School has fulfilled its obligations under the Grant Agreement (DOC-01) for the academic year stated above.</w:t>
      </w:r>
    </w:p>
    <w:p>
      <w:pPr>
        <w:spacing w:after="80" w:before="0"/>
      </w:pPr>
      <w:r>
        <w:rPr>
          <w:rFonts w:ascii="Arial" w:cs="Arial" w:eastAsia="Arial" w:hAnsi="Arial"/>
          <w:color w:val="555555"/>
          <w:sz w:val="20"/>
          <w:szCs w:val="20"/>
        </w:rPr>
        <w:t xml:space="preserve">Bằng cách ký bên dưới, tôi xác nhận rằng thông tin trong Báo Cáo Thường Niên này là chính xác và đầy đủ, rằng tất cả tiền tài trợ chỉ được sử dụng cho chương trình Học Bổng Quỹ Pham — Quảng Ngãi, và rằng Nhà Trường đã hoàn thành các nghĩa vụ theo Thỏa Thuận Tài Trợ (DOC-01) cho năm học nêu trên.</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440"/>
        <w:gridCol w:w="480"/>
        <w:gridCol w:w="444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40" w:before="0"/>
            </w:pPr>
            <w:r>
              <w:rPr>
                <w:rFonts w:ascii="Arial" w:cs="Arial" w:eastAsia="Arial" w:hAnsi="Arial"/>
                <w:b/>
                <w:bCs/>
                <w:color w:val="0F2A44"/>
                <w:sz w:val="21"/>
                <w:szCs w:val="21"/>
              </w:rPr>
              <w:t xml:space="preserve">TRẦN QUỐC TUẤN HIGH SCHOOL</w:t>
            </w:r>
          </w:p>
          <w:p>
            <w:pPr>
              <w:spacing w:after="80" w:before="0"/>
            </w:pPr>
            <w:r>
              <w:rPr>
                <w:rFonts w:ascii="Arial" w:cs="Arial" w:eastAsia="Arial" w:hAnsi="Arial"/>
                <w:color w:val="666666"/>
                <w:sz w:val="19"/>
                <w:szCs w:val="19"/>
              </w:rPr>
              <w:t xml:space="preserve">Quảng Ngãi, Vietnam</w:t>
            </w:r>
          </w:p>
          <w:p>
            <w:pPr>
              <w:spacing w:after="0" w:before="160"/>
            </w:pPr>
            <w:r>
              <w:t xml:space="preserve"/>
            </w:r>
          </w:p>
          <w:p>
            <w:pPr>
              <w:pBdr>
                <w:bottom w:val="single" w:color="333333" w:sz="4" w:space="2"/>
              </w:pBdr>
              <w:spacing w:after="40" w:before="0"/>
            </w:pPr>
            <w:r>
              <w:rPr>
                <w:sz w:val="22"/>
                <w:szCs w:val="22"/>
              </w:rPr>
              <w:t xml:space="preserve"/>
            </w:r>
          </w:p>
          <w:p>
            <w:pPr>
              <w:spacing w:after="60" w:before="40"/>
            </w:pPr>
            <w:r>
              <w:rPr>
                <w:rFonts w:ascii="Arial" w:cs="Arial" w:eastAsia="Arial" w:hAnsi="Arial"/>
                <w:color w:val="666666"/>
                <w:sz w:val="19"/>
                <w:szCs w:val="19"/>
              </w:rPr>
              <w:t xml:space="preserve">Signature / Chữ Ký</w:t>
            </w:r>
          </w:p>
          <w:p>
            <w:pPr>
              <w:spacing w:after="0" w:before="100"/>
            </w:pPr>
            <w:r>
              <w:t xml:space="preserve"/>
            </w:r>
          </w:p>
          <w:p>
            <w:pPr>
              <w:pBdr>
                <w:bottom w:val="single" w:color="333333" w:sz="4" w:space="2"/>
              </w:pBdr>
              <w:spacing w:after="40" w:before="0"/>
            </w:pPr>
            <w:r>
              <w:rPr>
                <w:sz w:val="22"/>
                <w:szCs w:val="22"/>
              </w:rPr>
              <w:t xml:space="preserve"/>
            </w:r>
          </w:p>
          <w:p>
            <w:pPr>
              <w:spacing w:after="60" w:before="40"/>
            </w:pPr>
            <w:r>
              <w:rPr>
                <w:rFonts w:ascii="Arial" w:cs="Arial" w:eastAsia="Arial" w:hAnsi="Arial"/>
                <w:color w:val="666666"/>
                <w:sz w:val="19"/>
                <w:szCs w:val="19"/>
              </w:rPr>
              <w:t xml:space="preserve">Thạc Sĩ Nguyễn Thái An, Hiệu Trưởng / Principal</w:t>
            </w:r>
          </w:p>
          <w:p>
            <w:pPr>
              <w:spacing w:after="0" w:before="100"/>
            </w:pPr>
            <w:r>
              <w:t xml:space="preserve"/>
            </w:r>
          </w:p>
          <w:p>
            <w:pPr>
              <w:pBdr>
                <w:bottom w:val="single" w:color="333333" w:sz="4" w:space="2"/>
              </w:pBdr>
              <w:spacing w:after="40" w:before="0"/>
            </w:pPr>
            <w:r>
              <w:rPr>
                <w:sz w:val="22"/>
                <w:szCs w:val="22"/>
              </w:rPr>
              <w:t xml:space="preserve"/>
            </w:r>
          </w:p>
          <w:p>
            <w:pPr>
              <w:spacing w:after="60" w:before="40"/>
            </w:pPr>
            <w:r>
              <w:rPr>
                <w:rFonts w:ascii="Arial" w:cs="Arial" w:eastAsia="Arial" w:hAnsi="Arial"/>
                <w:color w:val="666666"/>
                <w:sz w:val="19"/>
                <w:szCs w:val="19"/>
              </w:rPr>
              <w:t xml:space="preserve">Date / Ngày</w:t>
            </w:r>
          </w:p>
          <w:p>
            <w:pPr>
              <w:spacing w:after="0" w:before="80"/>
            </w:pPr>
            <w:r>
              <w:t xml:space="preserve"/>
            </w:r>
          </w:p>
          <w:tbl>
            <w:tblPr>
              <w:tblW w:type="dxa" w:w="4440"/>
              <w:tblBorders>
                <w:top w:val="single" w:color="auto" w:sz="4"/>
                <w:left w:val="single" w:color="auto" w:sz="4"/>
                <w:bottom w:val="single" w:color="auto" w:sz="4"/>
                <w:right w:val="single" w:color="auto" w:sz="4"/>
                <w:insideH w:val="single" w:color="auto" w:sz="4"/>
                <w:insideV w:val="single" w:color="auto" w:sz="4"/>
              </w:tblBorders>
            </w:tblPr>
            <w:tblGrid>
              <w:gridCol w:w="4440"/>
            </w:tblGrid>
            <w:tr>
              <w:tc>
                <w:tcPr>
                  <w:tcBorders>
                    <w:top w:val="single" w:color="999999" w:sz="2"/>
                    <w:left w:val="single" w:color="999999" w:sz="2"/>
                    <w:bottom w:val="single" w:color="999999" w:sz="2"/>
                    <w:right w:val="single" w:color="999999" w:sz="2"/>
                  </w:tcBorders>
                  <w:shd w:fill="FAFAFA" w:val="clear"/>
                  <w:tcMar>
                    <w:top w:type="dxa" w:w="180"/>
                    <w:left w:type="dxa" w:w="180"/>
                    <w:bottom w:type="dxa" w:w="180"/>
                    <w:right w:type="dxa" w:w="180"/>
                  </w:tcMar>
                </w:tcPr>
                <w:p>
                  <w:pPr>
                    <w:jc w:val="center"/>
                  </w:pPr>
                  <w:r>
                    <w:rPr>
                      <w:rFonts w:ascii="Arial" w:cs="Arial" w:eastAsia="Arial" w:hAnsi="Arial"/>
                      <w:color w:val="999999"/>
                      <w:sz w:val="19"/>
                      <w:szCs w:val="19"/>
                    </w:rPr>
                    <w:t xml:space="preserve">Official School Stamp</w:t>
                  </w:r>
                </w:p>
                <w:p>
                  <w:pPr>
                    <w:jc w:val="center"/>
                  </w:pPr>
                  <w:r>
                    <w:rPr>
                      <w:rFonts w:ascii="Arial" w:cs="Arial" w:eastAsia="Arial" w:hAnsi="Arial"/>
                      <w:color w:val="999999"/>
                      <w:sz w:val="18"/>
                      <w:szCs w:val="18"/>
                    </w:rPr>
                    <w:t xml:space="preserve">Con Dấu Nhà Trường</w:t>
                  </w:r>
                </w:p>
                <w:p>
                  <w:pPr>
                    <w:spacing w:after="0" w:before="200"/>
                  </w:pPr>
                  <w:r>
                    <w:t xml:space="preserve"/>
                  </w:r>
                </w:p>
                <w:p>
                  <w:pPr>
                    <w:jc w:val="center"/>
                  </w:pPr>
                  <w:r>
                    <w:rPr>
                      <w:rFonts w:ascii="Arial" w:cs="Arial" w:eastAsia="Arial" w:hAnsi="Arial"/>
                      <w:color w:val="BBBBBB"/>
                      <w:sz w:val="17"/>
                      <w:szCs w:val="17"/>
                    </w:rPr>
                    <w:t xml:space="preserve">(Red ink / Mực đỏ)</w:t>
                  </w:r>
                </w:p>
              </w:tc>
            </w:tr>
          </w:tbl>
          <w:p/>
        </w:tc>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0" w:before="80"/>
            </w:pPr>
            <w:r>
              <w:t xml:space="preserve"/>
            </w:r>
          </w:p>
        </w:tc>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40" w:before="0"/>
            </w:pPr>
            <w:r>
              <w:rPr>
                <w:rFonts w:ascii="Arial" w:cs="Arial" w:eastAsia="Arial" w:hAnsi="Arial"/>
                <w:b/>
                <w:bCs/>
                <w:color w:val="0F2A44"/>
                <w:sz w:val="21"/>
                <w:szCs w:val="21"/>
              </w:rPr>
              <w:t xml:space="preserve">SUBMISSION CHECKLIST</w:t>
            </w:r>
          </w:p>
          <w:p>
            <w:pPr>
              <w:spacing w:after="80" w:before="0"/>
            </w:pPr>
            <w:r>
              <w:rPr>
                <w:rFonts w:ascii="Arial" w:cs="Arial" w:eastAsia="Arial" w:hAnsi="Arial"/>
                <w:color w:val="666666"/>
                <w:sz w:val="19"/>
                <w:szCs w:val="19"/>
              </w:rPr>
              <w:t xml:space="preserve">Danh Sách Kiểm Tra Khi Nộp</w:t>
            </w:r>
          </w:p>
          <w:p>
            <w:pPr>
              <w:spacing w:after="0" w:before="40"/>
            </w:pPr>
            <w:r>
              <w:t xml:space="preserve"/>
            </w:r>
          </w:p>
          <w:tbl>
            <w:tblPr>
              <w:tblW w:type="dxa" w:w="4440"/>
              <w:tblBorders>
                <w:top w:val="single" w:color="auto" w:sz="4"/>
                <w:left w:val="single" w:color="auto" w:sz="4"/>
                <w:bottom w:val="single" w:color="auto" w:sz="4"/>
                <w:right w:val="single" w:color="auto" w:sz="4"/>
                <w:insideH w:val="single" w:color="auto" w:sz="4"/>
                <w:insideV w:val="single" w:color="auto" w:sz="4"/>
              </w:tblBorders>
            </w:tblPr>
            <w:tblGrid>
              <w:gridCol w:w="400"/>
              <w:gridCol w:w="4040"/>
            </w:tblGrid>
            <w:tr>
              <w:tc>
                <w:tcPr>
                  <w:tcBorders>
                    <w:top w:val="none" w:color="FFFFFF" w:sz="0"/>
                    <w:left w:val="none" w:color="FFFFFF" w:sz="0"/>
                    <w:bottom w:val="none" w:color="FFFFFF" w:sz="0"/>
                    <w:right w:val="none" w:color="FFFFFF" w:sz="0"/>
                  </w:tcBorders>
                  <w:tcMar>
                    <w:top w:type="dxa" w:w="50"/>
                    <w:left w:type="dxa" w:w="0"/>
                    <w:bottom w:type="dxa" w:w="0"/>
                    <w:right w:type="dxa" w:w="60"/>
                  </w:tcMar>
                </w:tcPr>
                <w:p>
                  <w:r>
                    <w:rPr>
                      <w:rFonts w:ascii="Arial" w:cs="Arial" w:eastAsia="Arial" w:hAnsi="Arial"/>
                      <w:color w:val="0F2A44"/>
                      <w:sz w:val="24"/>
                      <w:szCs w:val="24"/>
                    </w:rPr>
                    <w:t xml:space="preserve">☐</w:t>
                  </w:r>
                </w:p>
              </w:tc>
              <w:tc>
                <w:tcPr>
                  <w:tcBorders>
                    <w:top w:val="none" w:color="FFFFFF" w:sz="0"/>
                    <w:left w:val="none" w:color="FFFFFF" w:sz="0"/>
                    <w:bottom w:val="none" w:color="FFFFFF" w:sz="0"/>
                    <w:right w:val="none" w:color="FFFFFF" w:sz="0"/>
                  </w:tcBorders>
                  <w:tcMar>
                    <w:top w:type="dxa" w:w="50"/>
                    <w:left w:type="dxa" w:w="0"/>
                    <w:bottom w:type="dxa" w:w="0"/>
                    <w:right w:type="dxa" w:w="0"/>
                  </w:tcMar>
                </w:tcPr>
                <w:p>
                  <w:pPr>
                    <w:spacing w:after="6" w:before="0"/>
                  </w:pPr>
                  <w:r>
                    <w:rPr>
                      <w:rFonts w:ascii="Arial" w:cs="Arial" w:eastAsia="Arial" w:hAnsi="Arial"/>
                      <w:sz w:val="19"/>
                      <w:szCs w:val="19"/>
                    </w:rPr>
                    <w:t xml:space="preserve">This completed &amp; signed report</w:t>
                  </w:r>
                </w:p>
                <w:p>
                  <w:pPr>
                    <w:spacing w:after="50" w:before="0"/>
                  </w:pPr>
                  <w:r>
                    <w:rPr>
                      <w:rFonts w:ascii="Arial" w:cs="Arial" w:eastAsia="Arial" w:hAnsi="Arial"/>
                      <w:color w:val="888888"/>
                      <w:sz w:val="17"/>
                      <w:szCs w:val="17"/>
                    </w:rPr>
                    <w:t xml:space="preserve">Báo cáo đã hoàn thành và ký</w:t>
                  </w:r>
                </w:p>
              </w:tc>
            </w:tr>
            <w:tr>
              <w:tc>
                <w:tcPr>
                  <w:tcBorders>
                    <w:top w:val="none" w:color="FFFFFF" w:sz="0"/>
                    <w:left w:val="none" w:color="FFFFFF" w:sz="0"/>
                    <w:bottom w:val="none" w:color="FFFFFF" w:sz="0"/>
                    <w:right w:val="none" w:color="FFFFFF" w:sz="0"/>
                  </w:tcBorders>
                  <w:tcMar>
                    <w:top w:type="dxa" w:w="50"/>
                    <w:left w:type="dxa" w:w="0"/>
                    <w:bottom w:type="dxa" w:w="0"/>
                    <w:right w:type="dxa" w:w="60"/>
                  </w:tcMar>
                </w:tcPr>
                <w:p>
                  <w:r>
                    <w:rPr>
                      <w:rFonts w:ascii="Arial" w:cs="Arial" w:eastAsia="Arial" w:hAnsi="Arial"/>
                      <w:color w:val="0F2A44"/>
                      <w:sz w:val="24"/>
                      <w:szCs w:val="24"/>
                    </w:rPr>
                    <w:t xml:space="preserve">☐</w:t>
                  </w:r>
                </w:p>
              </w:tc>
              <w:tc>
                <w:tcPr>
                  <w:tcBorders>
                    <w:top w:val="none" w:color="FFFFFF" w:sz="0"/>
                    <w:left w:val="none" w:color="FFFFFF" w:sz="0"/>
                    <w:bottom w:val="none" w:color="FFFFFF" w:sz="0"/>
                    <w:right w:val="none" w:color="FFFFFF" w:sz="0"/>
                  </w:tcBorders>
                  <w:tcMar>
                    <w:top w:type="dxa" w:w="50"/>
                    <w:left w:type="dxa" w:w="0"/>
                    <w:bottom w:type="dxa" w:w="0"/>
                    <w:right w:type="dxa" w:w="0"/>
                  </w:tcMar>
                </w:tcPr>
                <w:p>
                  <w:pPr>
                    <w:spacing w:after="6" w:before="0"/>
                  </w:pPr>
                  <w:r>
                    <w:rPr>
                      <w:rFonts w:ascii="Arial" w:cs="Arial" w:eastAsia="Arial" w:hAnsi="Arial"/>
                      <w:sz w:val="19"/>
                      <w:szCs w:val="19"/>
                    </w:rPr>
                    <w:t xml:space="preserve">Ceremony photos attached</w:t>
                  </w:r>
                </w:p>
                <w:p>
                  <w:pPr>
                    <w:spacing w:after="50" w:before="0"/>
                  </w:pPr>
                  <w:r>
                    <w:rPr>
                      <w:rFonts w:ascii="Arial" w:cs="Arial" w:eastAsia="Arial" w:hAnsi="Arial"/>
                      <w:color w:val="888888"/>
                      <w:sz w:val="17"/>
                      <w:szCs w:val="17"/>
                    </w:rPr>
                    <w:t xml:space="preserve">Ảnh lễ trao giải đính kèm</w:t>
                  </w:r>
                </w:p>
              </w:tc>
            </w:tr>
            <w:tr>
              <w:tc>
                <w:tcPr>
                  <w:tcBorders>
                    <w:top w:val="none" w:color="FFFFFF" w:sz="0"/>
                    <w:left w:val="none" w:color="FFFFFF" w:sz="0"/>
                    <w:bottom w:val="none" w:color="FFFFFF" w:sz="0"/>
                    <w:right w:val="none" w:color="FFFFFF" w:sz="0"/>
                  </w:tcBorders>
                  <w:tcMar>
                    <w:top w:type="dxa" w:w="50"/>
                    <w:left w:type="dxa" w:w="0"/>
                    <w:bottom w:type="dxa" w:w="0"/>
                    <w:right w:type="dxa" w:w="60"/>
                  </w:tcMar>
                </w:tcPr>
                <w:p>
                  <w:r>
                    <w:rPr>
                      <w:rFonts w:ascii="Arial" w:cs="Arial" w:eastAsia="Arial" w:hAnsi="Arial"/>
                      <w:color w:val="0F2A44"/>
                      <w:sz w:val="24"/>
                      <w:szCs w:val="24"/>
                    </w:rPr>
                    <w:t xml:space="preserve">☐</w:t>
                  </w:r>
                </w:p>
              </w:tc>
              <w:tc>
                <w:tcPr>
                  <w:tcBorders>
                    <w:top w:val="none" w:color="FFFFFF" w:sz="0"/>
                    <w:left w:val="none" w:color="FFFFFF" w:sz="0"/>
                    <w:bottom w:val="none" w:color="FFFFFF" w:sz="0"/>
                    <w:right w:val="none" w:color="FFFFFF" w:sz="0"/>
                  </w:tcBorders>
                  <w:tcMar>
                    <w:top w:type="dxa" w:w="50"/>
                    <w:left w:type="dxa" w:w="0"/>
                    <w:bottom w:type="dxa" w:w="0"/>
                    <w:right w:type="dxa" w:w="0"/>
                  </w:tcMar>
                </w:tcPr>
                <w:p>
                  <w:pPr>
                    <w:spacing w:after="6" w:before="0"/>
                  </w:pPr>
                  <w:r>
                    <w:rPr>
                      <w:rFonts w:ascii="Arial" w:cs="Arial" w:eastAsia="Arial" w:hAnsi="Arial"/>
                      <w:sz w:val="19"/>
                      <w:szCs w:val="19"/>
                    </w:rPr>
                    <w:t xml:space="preserve">Photo authorization checked</w:t>
                  </w:r>
                </w:p>
                <w:p>
                  <w:pPr>
                    <w:spacing w:after="50" w:before="0"/>
                  </w:pPr>
                  <w:r>
                    <w:rPr>
                      <w:rFonts w:ascii="Arial" w:cs="Arial" w:eastAsia="Arial" w:hAnsi="Arial"/>
                      <w:color w:val="888888"/>
                      <w:sz w:val="17"/>
                      <w:szCs w:val="17"/>
                    </w:rPr>
                    <w:t xml:space="preserve">Đã đánh dấu ủy quyền ảnh</w:t>
                  </w:r>
                </w:p>
              </w:tc>
            </w:tr>
            <w:tr>
              <w:tc>
                <w:tcPr>
                  <w:tcBorders>
                    <w:top w:val="none" w:color="FFFFFF" w:sz="0"/>
                    <w:left w:val="none" w:color="FFFFFF" w:sz="0"/>
                    <w:bottom w:val="none" w:color="FFFFFF" w:sz="0"/>
                    <w:right w:val="none" w:color="FFFFFF" w:sz="0"/>
                  </w:tcBorders>
                  <w:tcMar>
                    <w:top w:type="dxa" w:w="50"/>
                    <w:left w:type="dxa" w:w="0"/>
                    <w:bottom w:type="dxa" w:w="0"/>
                    <w:right w:type="dxa" w:w="60"/>
                  </w:tcMar>
                </w:tcPr>
                <w:p>
                  <w:r>
                    <w:rPr>
                      <w:rFonts w:ascii="Arial" w:cs="Arial" w:eastAsia="Arial" w:hAnsi="Arial"/>
                      <w:color w:val="0F2A44"/>
                      <w:sz w:val="24"/>
                      <w:szCs w:val="24"/>
                    </w:rPr>
                    <w:t xml:space="preserve">☐</w:t>
                  </w:r>
                </w:p>
              </w:tc>
              <w:tc>
                <w:tcPr>
                  <w:tcBorders>
                    <w:top w:val="none" w:color="FFFFFF" w:sz="0"/>
                    <w:left w:val="none" w:color="FFFFFF" w:sz="0"/>
                    <w:bottom w:val="none" w:color="FFFFFF" w:sz="0"/>
                    <w:right w:val="none" w:color="FFFFFF" w:sz="0"/>
                  </w:tcBorders>
                  <w:tcMar>
                    <w:top w:type="dxa" w:w="50"/>
                    <w:left w:type="dxa" w:w="0"/>
                    <w:bottom w:type="dxa" w:w="0"/>
                    <w:right w:type="dxa" w:w="0"/>
                  </w:tcMar>
                </w:tcPr>
                <w:p>
                  <w:pPr>
                    <w:spacing w:after="6" w:before="0"/>
                  </w:pPr>
                  <w:r>
                    <w:rPr>
                      <w:rFonts w:ascii="Arial" w:cs="Arial" w:eastAsia="Arial" w:hAnsi="Arial"/>
                      <w:sz w:val="19"/>
                      <w:szCs w:val="19"/>
                    </w:rPr>
                    <w:t xml:space="preserve">Email subject line correct</w:t>
                  </w:r>
                </w:p>
                <w:p>
                  <w:pPr>
                    <w:spacing w:after="50" w:before="0"/>
                  </w:pPr>
                  <w:r>
                    <w:rPr>
                      <w:rFonts w:ascii="Arial" w:cs="Arial" w:eastAsia="Arial" w:hAnsi="Arial"/>
                      <w:color w:val="888888"/>
                      <w:sz w:val="17"/>
                      <w:szCs w:val="17"/>
                    </w:rPr>
                    <w:t xml:space="preserve">Tiêu đề email đúng định dạng</w:t>
                  </w:r>
                </w:p>
              </w:tc>
            </w:tr>
          </w:tbl>
          <w:p>
            <w:pPr>
              <w:spacing w:after="0" w:before="80"/>
            </w:pPr>
            <w:r>
              <w:t xml:space="preserve"/>
            </w:r>
          </w:p>
          <w:p>
            <w:pPr>
              <w:spacing w:after="20" w:before="0"/>
            </w:pPr>
            <w:r>
              <w:rPr>
                <w:rFonts w:ascii="Arial" w:cs="Arial" w:eastAsia="Arial" w:hAnsi="Arial"/>
                <w:b/>
                <w:bCs/>
                <w:color w:val="0F2A44"/>
                <w:sz w:val="21"/>
                <w:szCs w:val="21"/>
              </w:rPr>
              <w:t xml:space="preserve">Send to:</w:t>
            </w:r>
          </w:p>
          <w:p>
            <w:pPr>
              <w:spacing w:after="10" w:before="0"/>
            </w:pPr>
            <w:r>
              <w:rPr>
                <w:rFonts w:ascii="Arial" w:cs="Arial" w:eastAsia="Arial" w:hAnsi="Arial"/>
                <w:color w:val="1F4E79"/>
                <w:sz w:val="21"/>
                <w:szCs w:val="21"/>
              </w:rPr>
              <w:t xml:space="preserve">tammy@phamfoundation.org</w:t>
            </w:r>
          </w:p>
          <w:p>
            <w:pPr>
              <w:spacing w:after="60" w:before="0"/>
            </w:pPr>
            <w:r>
              <w:rPr>
                <w:rFonts w:ascii="Arial" w:cs="Arial" w:eastAsia="Arial" w:hAnsi="Arial"/>
                <w:color w:val="888888"/>
                <w:sz w:val="19"/>
                <w:szCs w:val="19"/>
              </w:rPr>
              <w:t xml:space="preserve">Gửi đến: tammy@phamfoundation.org</w:t>
            </w:r>
          </w:p>
          <w:p>
            <w:pPr>
              <w:spacing w:after="20" w:before="0"/>
            </w:pPr>
            <w:r>
              <w:rPr>
                <w:rFonts w:ascii="Arial" w:cs="Arial" w:eastAsia="Arial" w:hAnsi="Arial"/>
                <w:b/>
                <w:bCs/>
                <w:color w:val="0F2A44"/>
                <w:sz w:val="21"/>
                <w:szCs w:val="21"/>
              </w:rPr>
              <w:t xml:space="preserve">Due by:</w:t>
            </w:r>
          </w:p>
          <w:p>
            <w:pPr>
              <w:spacing w:after="10" w:before="0"/>
            </w:pPr>
            <w:r>
              <w:rPr>
                <w:rFonts w:ascii="Arial" w:cs="Arial" w:eastAsia="Arial" w:hAnsi="Arial"/>
                <w:sz w:val="21"/>
                <w:szCs w:val="21"/>
              </w:rPr>
              <w:t xml:space="preserve">June 30 each year</w:t>
            </w:r>
          </w:p>
          <w:p>
            <w:pPr>
              <w:spacing w:after="0" w:before="0"/>
            </w:pPr>
            <w:r>
              <w:rPr>
                <w:rFonts w:ascii="Arial" w:cs="Arial" w:eastAsia="Arial" w:hAnsi="Arial"/>
                <w:color w:val="888888"/>
                <w:sz w:val="19"/>
                <w:szCs w:val="19"/>
              </w:rPr>
              <w:t xml:space="preserve">Trước ngày 30 tháng 6 mỗi năm</w:t>
            </w:r>
          </w:p>
        </w:tc>
      </w:tr>
    </w:tbl>
    <w:p>
      <w:pPr>
        <w:spacing w:after="0" w:before="120"/>
      </w:pPr>
      <w:r>
        <w:t xml:space="preserve"/>
      </w:r>
    </w:p>
    <w:p>
      <w:pPr>
        <w:pBdr>
          <w:top w:val="single" w:color="CCCCCC" w:sz="2" w:space="4"/>
        </w:pBdr>
        <w:spacing w:after="0" w:before="120"/>
        <w:jc w:val="center"/>
      </w:pPr>
      <w:r>
        <w:rPr>
          <w:rFonts w:ascii="Arial" w:cs="Arial" w:eastAsia="Arial" w:hAnsi="Arial"/>
          <w:color w:val="999999"/>
          <w:sz w:val="17"/>
          <w:szCs w:val="17"/>
        </w:rPr>
        <w:t xml:space="preserve">Pham Foundation Scholarship — Quảng Ngãi  ·  DOC-03 Annual Report / Báo Cáo Thường Niên  ·  Submit to tammy@phamfoundation.org by June 30  ·  EIN 86-1609883</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2026-05-28T22:08:52.896Z</dcterms:created>
  <dcterms:modified xsi:type="dcterms:W3CDTF">2026-05-28T22:08:52.911Z</dcterms:modified>
</cp:coreProperties>
</file>

<file path=docProps/custom.xml><?xml version="1.0" encoding="utf-8"?>
<Properties xmlns="http://schemas.openxmlformats.org/officeDocument/2006/custom-properties" xmlns:vt="http://schemas.openxmlformats.org/officeDocument/2006/docPropsVTypes"/>
</file>